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0A1EE4" w:rsidP="00DB779B">
      <w:pPr>
        <w:spacing w:line="480" w:lineRule="auto"/>
        <w:ind w:firstLine="720"/>
        <w:jc w:val="center"/>
        <w:rPr>
          <w:shd w:val="clear" w:color="auto" w:fill="FFFFFF"/>
        </w:rPr>
      </w:pPr>
      <w:r>
        <w:rPr>
          <w:shd w:val="clear" w:color="auto" w:fill="FFFFFF"/>
        </w:rPr>
        <w:t xml:space="preserve">Barefoot Gen </w:t>
      </w:r>
    </w:p>
    <w:p w:rsidR="00DB779B" w:rsidRDefault="000A1EE4" w:rsidP="00DB779B">
      <w:pPr>
        <w:spacing w:line="480" w:lineRule="auto"/>
        <w:ind w:firstLine="720"/>
        <w:jc w:val="center"/>
        <w:rPr>
          <w:shd w:val="clear" w:color="auto" w:fill="FFFFFF"/>
        </w:rPr>
      </w:pPr>
      <w:r>
        <w:rPr>
          <w:shd w:val="clear" w:color="auto" w:fill="FFFFFF"/>
        </w:rPr>
        <w:t xml:space="preserve">Name </w:t>
      </w:r>
    </w:p>
    <w:p w:rsidR="00DB779B" w:rsidRDefault="000A1EE4" w:rsidP="00DB779B">
      <w:pPr>
        <w:spacing w:line="480" w:lineRule="auto"/>
        <w:ind w:firstLine="720"/>
        <w:jc w:val="center"/>
        <w:rPr>
          <w:shd w:val="clear" w:color="auto" w:fill="FFFFFF"/>
        </w:rPr>
      </w:pPr>
      <w:r>
        <w:rPr>
          <w:shd w:val="clear" w:color="auto" w:fill="FFFFFF"/>
        </w:rPr>
        <w:t xml:space="preserve">Institution </w:t>
      </w:r>
    </w:p>
    <w:p w:rsidR="00DB779B" w:rsidRDefault="000A1EE4" w:rsidP="00DB779B">
      <w:pPr>
        <w:spacing w:line="480" w:lineRule="auto"/>
        <w:ind w:firstLine="720"/>
        <w:jc w:val="center"/>
        <w:rPr>
          <w:shd w:val="clear" w:color="auto" w:fill="FFFFFF"/>
        </w:rPr>
      </w:pPr>
      <w:r>
        <w:rPr>
          <w:shd w:val="clear" w:color="auto" w:fill="FFFFFF"/>
        </w:rPr>
        <w:t xml:space="preserve">Date </w:t>
      </w: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ind w:firstLine="720"/>
        <w:jc w:val="center"/>
        <w:rPr>
          <w:shd w:val="clear" w:color="auto" w:fill="FFFFFF"/>
        </w:rPr>
      </w:pPr>
    </w:p>
    <w:p w:rsidR="00DB779B" w:rsidRDefault="00DB779B" w:rsidP="00DB779B">
      <w:pPr>
        <w:spacing w:line="480" w:lineRule="auto"/>
        <w:rPr>
          <w:shd w:val="clear" w:color="auto" w:fill="FFFFFF"/>
        </w:rPr>
      </w:pPr>
    </w:p>
    <w:p w:rsidR="00DB779B" w:rsidRDefault="00DB779B" w:rsidP="00DB779B">
      <w:pPr>
        <w:spacing w:line="480" w:lineRule="auto"/>
        <w:rPr>
          <w:shd w:val="clear" w:color="auto" w:fill="FFFFFF"/>
        </w:rPr>
      </w:pPr>
    </w:p>
    <w:p w:rsidR="00DB779B" w:rsidRPr="00DB779B" w:rsidRDefault="000A1EE4" w:rsidP="00DB779B">
      <w:pPr>
        <w:spacing w:line="480" w:lineRule="auto"/>
        <w:ind w:firstLine="720"/>
        <w:jc w:val="center"/>
        <w:rPr>
          <w:shd w:val="clear" w:color="auto" w:fill="FFFFFF"/>
        </w:rPr>
      </w:pPr>
      <w:r>
        <w:rPr>
          <w:shd w:val="clear" w:color="auto" w:fill="FFFFFF"/>
        </w:rPr>
        <w:lastRenderedPageBreak/>
        <w:t xml:space="preserve">Barefoot Gen </w:t>
      </w:r>
    </w:p>
    <w:p w:rsidR="004A13CE" w:rsidRPr="00DB779B" w:rsidRDefault="000A1EE4" w:rsidP="00DB779B">
      <w:pPr>
        <w:spacing w:line="480" w:lineRule="auto"/>
        <w:ind w:firstLine="720"/>
        <w:jc w:val="center"/>
        <w:rPr>
          <w:b/>
          <w:shd w:val="clear" w:color="auto" w:fill="FFFFFF"/>
        </w:rPr>
      </w:pPr>
      <w:r w:rsidRPr="00DB779B">
        <w:rPr>
          <w:b/>
          <w:shd w:val="clear" w:color="auto" w:fill="FFFFFF"/>
        </w:rPr>
        <w:t xml:space="preserve">Avenue A-Thesis Paper </w:t>
      </w:r>
    </w:p>
    <w:p w:rsidR="00D97C3A" w:rsidRPr="003C3521" w:rsidRDefault="000A1EE4" w:rsidP="00DB779B">
      <w:pPr>
        <w:spacing w:line="480" w:lineRule="auto"/>
        <w:ind w:firstLine="720"/>
        <w:jc w:val="center"/>
        <w:rPr>
          <w:b/>
          <w:shd w:val="clear" w:color="auto" w:fill="FFFFFF"/>
        </w:rPr>
      </w:pPr>
      <w:r w:rsidRPr="003C3521">
        <w:rPr>
          <w:b/>
          <w:shd w:val="clear" w:color="auto" w:fill="FFFFFF"/>
        </w:rPr>
        <w:t>Introduction</w:t>
      </w:r>
    </w:p>
    <w:p w:rsidR="00D97C3A" w:rsidRDefault="000A1EE4" w:rsidP="00DB779B">
      <w:pPr>
        <w:spacing w:line="480" w:lineRule="auto"/>
        <w:ind w:firstLine="720"/>
        <w:rPr>
          <w:shd w:val="clear" w:color="auto" w:fill="FFFFFF"/>
        </w:rPr>
      </w:pPr>
      <w:r>
        <w:rPr>
          <w:shd w:val="clear" w:color="auto" w:fill="FFFFFF"/>
        </w:rPr>
        <w:t xml:space="preserve">Barefoot is </w:t>
      </w:r>
      <w:r w:rsidR="00B527BC">
        <w:rPr>
          <w:shd w:val="clear" w:color="auto" w:fill="FFFFFF"/>
        </w:rPr>
        <w:t xml:space="preserve">a dystopian </w:t>
      </w:r>
      <w:r>
        <w:rPr>
          <w:shd w:val="clear" w:color="auto" w:fill="FFFFFF"/>
        </w:rPr>
        <w:t xml:space="preserve">Japanese </w:t>
      </w:r>
      <w:r w:rsidR="00B24A5B">
        <w:rPr>
          <w:shd w:val="clear" w:color="auto" w:fill="FFFFFF"/>
        </w:rPr>
        <w:t xml:space="preserve">graphic novel and </w:t>
      </w:r>
      <w:r>
        <w:rPr>
          <w:shd w:val="clear" w:color="auto" w:fill="FFFFFF"/>
        </w:rPr>
        <w:t>cartoon series by Keiji Nakazawa who used Gen Nakaoka as the main character</w:t>
      </w:r>
      <w:r w:rsidR="00B527BC">
        <w:rPr>
          <w:shd w:val="clear" w:color="auto" w:fill="FFFFFF"/>
        </w:rPr>
        <w:t xml:space="preserve">. Before the set of the atomic bomb in Hiroshima, Gen together with his family was finding it challenging to make ends meet. </w:t>
      </w:r>
      <w:r w:rsidR="003C3521">
        <w:rPr>
          <w:shd w:val="clear" w:color="auto" w:fill="FFFFFF"/>
        </w:rPr>
        <w:t xml:space="preserve">His father, Daikish has </w:t>
      </w:r>
      <w:r w:rsidR="00B527BC">
        <w:rPr>
          <w:shd w:val="clear" w:color="auto" w:fill="FFFFFF"/>
        </w:rPr>
        <w:t xml:space="preserve">a deviant behavior towards power as he is seen exchanging bitter words with a police officer. The unfortunate happened when </w:t>
      </w:r>
      <w:r w:rsidR="003C3521">
        <w:rPr>
          <w:shd w:val="clear" w:color="auto" w:fill="FFFFFF"/>
        </w:rPr>
        <w:t xml:space="preserve">Hiroshima was destructed by the U.S </w:t>
      </w:r>
      <w:r w:rsidR="00B527BC">
        <w:rPr>
          <w:shd w:val="clear" w:color="auto" w:fill="FFFFFF"/>
        </w:rPr>
        <w:t>atomic bomb, leaving all his family members dea</w:t>
      </w:r>
      <w:r w:rsidR="00D945BB">
        <w:rPr>
          <w:shd w:val="clear" w:color="auto" w:fill="FFFFFF"/>
        </w:rPr>
        <w:t xml:space="preserve">d except the mother. The paper </w:t>
      </w:r>
      <w:r w:rsidR="00B527BC">
        <w:rPr>
          <w:shd w:val="clear" w:color="auto" w:fill="FFFFFF"/>
        </w:rPr>
        <w:t>will critically analyze the story's plot, charac</w:t>
      </w:r>
      <w:r w:rsidR="00B24A5B">
        <w:rPr>
          <w:shd w:val="clear" w:color="auto" w:fill="FFFFFF"/>
        </w:rPr>
        <w:t>ter development, symbolism and v</w:t>
      </w:r>
      <w:r w:rsidR="00B527BC">
        <w:rPr>
          <w:shd w:val="clear" w:color="auto" w:fill="FFFFFF"/>
        </w:rPr>
        <w:t>isual elements found in the graphic to understand its rationale in the history</w:t>
      </w:r>
      <w:r w:rsidR="003C3521">
        <w:rPr>
          <w:shd w:val="clear" w:color="auto" w:fill="FFFFFF"/>
        </w:rPr>
        <w:t xml:space="preserve"> and the moral lesson learned about family midst the war. </w:t>
      </w:r>
      <w:r w:rsidR="00B24A5B">
        <w:rPr>
          <w:shd w:val="clear" w:color="auto" w:fill="FFFFFF"/>
        </w:rPr>
        <w:t xml:space="preserve">The Barefoot Gen graphic novel </w:t>
      </w:r>
      <w:r w:rsidR="00D945BB">
        <w:rPr>
          <w:shd w:val="clear" w:color="auto" w:fill="FFFFFF"/>
        </w:rPr>
        <w:t>was set in Japan and presents</w:t>
      </w:r>
      <w:r w:rsidR="007E5AB4">
        <w:rPr>
          <w:shd w:val="clear" w:color="auto" w:fill="FFFFFF"/>
        </w:rPr>
        <w:t xml:space="preserve"> the importance of family and</w:t>
      </w:r>
      <w:r w:rsidR="00D945BB">
        <w:rPr>
          <w:shd w:val="clear" w:color="auto" w:fill="FFFFFF"/>
        </w:rPr>
        <w:t xml:space="preserve"> a clear picture of today’s suffering and issues such as psychological and physical damage</w:t>
      </w:r>
      <w:r w:rsidR="007E5AB4">
        <w:rPr>
          <w:shd w:val="clear" w:color="auto" w:fill="FFFFFF"/>
        </w:rPr>
        <w:t>.</w:t>
      </w:r>
    </w:p>
    <w:p w:rsidR="004A13CE" w:rsidRPr="003C3521" w:rsidRDefault="000A1EE4" w:rsidP="00DB779B">
      <w:pPr>
        <w:spacing w:line="480" w:lineRule="auto"/>
        <w:ind w:firstLine="720"/>
        <w:jc w:val="center"/>
        <w:rPr>
          <w:b/>
          <w:shd w:val="clear" w:color="auto" w:fill="FFFFFF"/>
        </w:rPr>
      </w:pPr>
      <w:r w:rsidRPr="003C3521">
        <w:rPr>
          <w:b/>
          <w:shd w:val="clear" w:color="auto" w:fill="FFFFFF"/>
        </w:rPr>
        <w:t xml:space="preserve">Literature Review </w:t>
      </w:r>
    </w:p>
    <w:p w:rsidR="00EA6DC8" w:rsidRDefault="00B24A5B" w:rsidP="00DB779B">
      <w:pPr>
        <w:spacing w:line="480" w:lineRule="auto"/>
        <w:ind w:firstLine="720"/>
        <w:rPr>
          <w:shd w:val="clear" w:color="auto" w:fill="FFFFFF"/>
        </w:rPr>
      </w:pPr>
      <w:r>
        <w:rPr>
          <w:shd w:val="clear" w:color="auto" w:fill="FFFFFF"/>
        </w:rPr>
        <w:t>The theme from the graphic novel</w:t>
      </w:r>
      <w:r w:rsidR="000A1EE4">
        <w:rPr>
          <w:shd w:val="clear" w:color="auto" w:fill="FFFFFF"/>
        </w:rPr>
        <w:t xml:space="preserve"> series is a clear depiction of today's events. </w:t>
      </w:r>
      <w:r w:rsidR="00C07991">
        <w:rPr>
          <w:shd w:val="clear" w:color="auto" w:fill="FFFFFF"/>
        </w:rPr>
        <w:t>Similar to what happens in countries involved in wars, the Hiroshima survivors</w:t>
      </w:r>
      <w:r>
        <w:rPr>
          <w:shd w:val="clear" w:color="auto" w:fill="FFFFFF"/>
        </w:rPr>
        <w:t xml:space="preserve"> </w:t>
      </w:r>
      <w:r w:rsidR="00C07991">
        <w:rPr>
          <w:shd w:val="clear" w:color="auto" w:fill="FFFFFF"/>
        </w:rPr>
        <w:t>experienced</w:t>
      </w:r>
      <w:r>
        <w:rPr>
          <w:shd w:val="clear" w:color="auto" w:fill="FFFFFF"/>
        </w:rPr>
        <w:t xml:space="preserve"> shortages of</w:t>
      </w:r>
      <w:r w:rsidR="00C07991">
        <w:rPr>
          <w:shd w:val="clear" w:color="auto" w:fill="FFFFFF"/>
        </w:rPr>
        <w:t xml:space="preserve"> food, medicine and money </w:t>
      </w:r>
      <w:r>
        <w:rPr>
          <w:shd w:val="clear" w:color="auto" w:fill="FFFFFF"/>
        </w:rPr>
        <w:t>(</w:t>
      </w:r>
      <w:r w:rsidR="00F73107">
        <w:rPr>
          <w:rFonts w:cs="Times New Roman"/>
          <w:color w:val="222222"/>
          <w:shd w:val="clear" w:color="auto" w:fill="FFFFFF"/>
        </w:rPr>
        <w:t xml:space="preserve">Miers, </w:t>
      </w:r>
      <w:r w:rsidR="00F73107" w:rsidRPr="00F73107">
        <w:rPr>
          <w:rFonts w:cs="Times New Roman"/>
          <w:color w:val="222222"/>
          <w:shd w:val="clear" w:color="auto" w:fill="FFFFFF"/>
        </w:rPr>
        <w:t>2019)</w:t>
      </w:r>
      <w:r w:rsidR="00C07991">
        <w:rPr>
          <w:shd w:val="clear" w:color="auto" w:fill="FFFFFF"/>
        </w:rPr>
        <w:t>. One of the themes evidenced in the cartoon series is the psychological and physical damage</w:t>
      </w:r>
      <w:r w:rsidR="007C5FDB">
        <w:rPr>
          <w:shd w:val="clear" w:color="auto" w:fill="FFFFFF"/>
        </w:rPr>
        <w:t xml:space="preserve"> that those who abode from the affected area face</w:t>
      </w:r>
      <w:r w:rsidR="00F73107">
        <w:rPr>
          <w:shd w:val="clear" w:color="auto" w:fill="FFFFFF"/>
        </w:rPr>
        <w:t xml:space="preserve"> (</w:t>
      </w:r>
      <w:r w:rsidR="00F73107" w:rsidRPr="00F73107">
        <w:rPr>
          <w:rFonts w:cs="Times New Roman"/>
          <w:color w:val="222222"/>
          <w:shd w:val="clear" w:color="auto" w:fill="FFFFFF"/>
        </w:rPr>
        <w:t>Nak</w:t>
      </w:r>
      <w:r w:rsidR="00F73107">
        <w:rPr>
          <w:rFonts w:cs="Times New Roman"/>
          <w:color w:val="222222"/>
          <w:shd w:val="clear" w:color="auto" w:fill="FFFFFF"/>
        </w:rPr>
        <w:t xml:space="preserve">azawa, </w:t>
      </w:r>
      <w:r w:rsidR="00F73107" w:rsidRPr="00F73107">
        <w:rPr>
          <w:rFonts w:cs="Times New Roman"/>
          <w:color w:val="222222"/>
          <w:shd w:val="clear" w:color="auto" w:fill="FFFFFF"/>
        </w:rPr>
        <w:t>2008)</w:t>
      </w:r>
      <w:r w:rsidR="007C5FDB">
        <w:rPr>
          <w:shd w:val="clear" w:color="auto" w:fill="FFFFFF"/>
        </w:rPr>
        <w:t xml:space="preserve">. Additionally, the efforts from survivors trying to adapt in the environment after bombing show the struggles victims of </w:t>
      </w:r>
      <w:r w:rsidR="00712D76">
        <w:rPr>
          <w:shd w:val="clear" w:color="auto" w:fill="FFFFFF"/>
        </w:rPr>
        <w:t xml:space="preserve">war </w:t>
      </w:r>
      <w:r w:rsidR="007C5FDB">
        <w:rPr>
          <w:shd w:val="clear" w:color="auto" w:fill="FFFFFF"/>
        </w:rPr>
        <w:t>face</w:t>
      </w:r>
      <w:r w:rsidR="00712D76">
        <w:rPr>
          <w:shd w:val="clear" w:color="auto" w:fill="FFFFFF"/>
        </w:rPr>
        <w:t xml:space="preserve"> and encounter</w:t>
      </w:r>
      <w:r w:rsidR="007C5FDB">
        <w:rPr>
          <w:shd w:val="clear" w:color="auto" w:fill="FFFFFF"/>
        </w:rPr>
        <w:t xml:space="preserve"> irrational humor and manic.  </w:t>
      </w:r>
    </w:p>
    <w:p w:rsidR="002D14F4" w:rsidRDefault="000A1EE4" w:rsidP="00DB779B">
      <w:pPr>
        <w:spacing w:line="480" w:lineRule="auto"/>
        <w:ind w:firstLine="720"/>
        <w:rPr>
          <w:shd w:val="clear" w:color="auto" w:fill="FFFFFF"/>
        </w:rPr>
      </w:pPr>
      <w:r>
        <w:rPr>
          <w:shd w:val="clear" w:color="auto" w:fill="FFFFFF"/>
        </w:rPr>
        <w:t>The work by Keiji Nakazawa is among the essential</w:t>
      </w:r>
      <w:r w:rsidR="00712D76">
        <w:rPr>
          <w:shd w:val="clear" w:color="auto" w:fill="FFFFFF"/>
        </w:rPr>
        <w:t xml:space="preserve"> stories </w:t>
      </w:r>
      <w:r>
        <w:rPr>
          <w:shd w:val="clear" w:color="auto" w:fill="FFFFFF"/>
        </w:rPr>
        <w:t>for a le</w:t>
      </w:r>
      <w:r w:rsidR="00B24A5B">
        <w:rPr>
          <w:shd w:val="clear" w:color="auto" w:fill="FFFFFF"/>
        </w:rPr>
        <w:t>arner majoring in history. The M</w:t>
      </w:r>
      <w:r>
        <w:rPr>
          <w:shd w:val="clear" w:color="auto" w:fill="FFFFFF"/>
        </w:rPr>
        <w:t>anga book gives a clear view of w</w:t>
      </w:r>
      <w:r w:rsidR="00375D41">
        <w:rPr>
          <w:shd w:val="clear" w:color="auto" w:fill="FFFFFF"/>
        </w:rPr>
        <w:t xml:space="preserve">hat countries went through, ranging from </w:t>
      </w:r>
      <w:r>
        <w:rPr>
          <w:shd w:val="clear" w:color="auto" w:fill="FFFFFF"/>
        </w:rPr>
        <w:t xml:space="preserve">the </w:t>
      </w:r>
      <w:r>
        <w:rPr>
          <w:shd w:val="clear" w:color="auto" w:fill="FFFFFF"/>
        </w:rPr>
        <w:lastRenderedPageBreak/>
        <w:t xml:space="preserve">first and </w:t>
      </w:r>
      <w:r w:rsidR="00375D41">
        <w:rPr>
          <w:shd w:val="clear" w:color="auto" w:fill="FFFFFF"/>
        </w:rPr>
        <w:t>Second World War up to the time they were fully colonized</w:t>
      </w:r>
      <w:r w:rsidR="00F73107">
        <w:rPr>
          <w:shd w:val="clear" w:color="auto" w:fill="FFFFFF"/>
        </w:rPr>
        <w:t xml:space="preserve"> (</w:t>
      </w:r>
      <w:r w:rsidR="00F73107" w:rsidRPr="00F73107">
        <w:rPr>
          <w:rFonts w:cs="Times New Roman"/>
          <w:color w:val="222222"/>
          <w:shd w:val="clear" w:color="auto" w:fill="FFFFFF"/>
        </w:rPr>
        <w:t>Nak</w:t>
      </w:r>
      <w:r w:rsidR="00F73107">
        <w:rPr>
          <w:rFonts w:cs="Times New Roman"/>
          <w:color w:val="222222"/>
          <w:shd w:val="clear" w:color="auto" w:fill="FFFFFF"/>
        </w:rPr>
        <w:t xml:space="preserve">azawa, </w:t>
      </w:r>
      <w:r w:rsidR="00F73107" w:rsidRPr="00F73107">
        <w:rPr>
          <w:rFonts w:cs="Times New Roman"/>
          <w:color w:val="222222"/>
          <w:shd w:val="clear" w:color="auto" w:fill="FFFFFF"/>
        </w:rPr>
        <w:t>2008)</w:t>
      </w:r>
      <w:r w:rsidR="00375D41">
        <w:rPr>
          <w:shd w:val="clear" w:color="auto" w:fill="FFFFFF"/>
        </w:rPr>
        <w:t>. Importantly,</w:t>
      </w:r>
      <w:r w:rsidR="00F04117">
        <w:rPr>
          <w:shd w:val="clear" w:color="auto" w:fill="FFFFFF"/>
        </w:rPr>
        <w:t xml:space="preserve"> Nak</w:t>
      </w:r>
      <w:r w:rsidR="00375D41">
        <w:rPr>
          <w:shd w:val="clear" w:color="auto" w:fill="FFFFFF"/>
        </w:rPr>
        <w:t>a</w:t>
      </w:r>
      <w:r w:rsidR="00F04117">
        <w:rPr>
          <w:shd w:val="clear" w:color="auto" w:fill="FFFFFF"/>
        </w:rPr>
        <w:t>o</w:t>
      </w:r>
      <w:r w:rsidR="00375D41">
        <w:rPr>
          <w:shd w:val="clear" w:color="auto" w:fill="FFFFFF"/>
        </w:rPr>
        <w:t xml:space="preserve">ka lost almost the entire family since they </w:t>
      </w:r>
      <w:r w:rsidR="00712D76">
        <w:rPr>
          <w:shd w:val="clear" w:color="auto" w:fill="FFFFFF"/>
        </w:rPr>
        <w:t xml:space="preserve">only </w:t>
      </w:r>
      <w:r w:rsidR="00375D41">
        <w:rPr>
          <w:shd w:val="clear" w:color="auto" w:fill="FFFFFF"/>
        </w:rPr>
        <w:t>survived with his mother. Again, the manga series portrays images of dead bodies that were burned beyond recognition after the atomic bomb. Besides, some of the survivors like Natsue did not see the rationale behind life. It is worth noting that</w:t>
      </w:r>
      <w:r w:rsidR="00F04117">
        <w:rPr>
          <w:shd w:val="clear" w:color="auto" w:fill="FFFFFF"/>
        </w:rPr>
        <w:t xml:space="preserve"> homes belonging to </w:t>
      </w:r>
      <w:r w:rsidR="00375D41">
        <w:rPr>
          <w:shd w:val="clear" w:color="auto" w:fill="FFFFFF"/>
        </w:rPr>
        <w:t>Hiroshima residents including the</w:t>
      </w:r>
      <w:r w:rsidR="00F04117">
        <w:rPr>
          <w:shd w:val="clear" w:color="auto" w:fill="FFFFFF"/>
        </w:rPr>
        <w:t xml:space="preserve"> Nakaoka’s were completely destructed, hence being forced to seek shelter from Kiyo.    </w:t>
      </w:r>
    </w:p>
    <w:p w:rsidR="004A13CE" w:rsidRPr="003C3521" w:rsidRDefault="000A1EE4" w:rsidP="00DB779B">
      <w:pPr>
        <w:spacing w:line="480" w:lineRule="auto"/>
        <w:ind w:firstLine="720"/>
        <w:jc w:val="center"/>
        <w:rPr>
          <w:b/>
          <w:shd w:val="clear" w:color="auto" w:fill="FFFFFF"/>
        </w:rPr>
      </w:pPr>
      <w:r w:rsidRPr="003C3521">
        <w:rPr>
          <w:b/>
          <w:shd w:val="clear" w:color="auto" w:fill="FFFFFF"/>
        </w:rPr>
        <w:t xml:space="preserve">Methodology </w:t>
      </w:r>
    </w:p>
    <w:p w:rsidR="00F04117" w:rsidRDefault="000A1EE4" w:rsidP="00DB779B">
      <w:pPr>
        <w:spacing w:line="480" w:lineRule="auto"/>
        <w:ind w:firstLine="720"/>
        <w:rPr>
          <w:shd w:val="clear" w:color="auto" w:fill="FFFFFF"/>
        </w:rPr>
      </w:pPr>
      <w:r>
        <w:rPr>
          <w:shd w:val="clear" w:color="auto" w:fill="FFFFFF"/>
        </w:rPr>
        <w:t xml:space="preserve">The main </w:t>
      </w:r>
      <w:r w:rsidR="00712D76">
        <w:rPr>
          <w:shd w:val="clear" w:color="auto" w:fill="FFFFFF"/>
        </w:rPr>
        <w:t xml:space="preserve">aim </w:t>
      </w:r>
      <w:r>
        <w:rPr>
          <w:shd w:val="clear" w:color="auto" w:fill="FFFFFF"/>
        </w:rPr>
        <w:t xml:space="preserve">of this thesis is to prove to the readers of the </w:t>
      </w:r>
      <w:r w:rsidR="00B24A5B">
        <w:rPr>
          <w:shd w:val="clear" w:color="auto" w:fill="FFFFFF"/>
        </w:rPr>
        <w:t>M</w:t>
      </w:r>
      <w:r w:rsidR="00712D76">
        <w:rPr>
          <w:shd w:val="clear" w:color="auto" w:fill="FFFFFF"/>
        </w:rPr>
        <w:t xml:space="preserve">anga series and the </w:t>
      </w:r>
      <w:r w:rsidR="002D14F4">
        <w:rPr>
          <w:shd w:val="clear" w:color="auto" w:fill="FFFFFF"/>
        </w:rPr>
        <w:t>viewers of its produced v</w:t>
      </w:r>
      <w:r w:rsidR="00712D76">
        <w:rPr>
          <w:shd w:val="clear" w:color="auto" w:fill="FFFFFF"/>
        </w:rPr>
        <w:t>ideos that the story provided is</w:t>
      </w:r>
      <w:r w:rsidR="002D14F4">
        <w:rPr>
          <w:shd w:val="clear" w:color="auto" w:fill="FFFFFF"/>
        </w:rPr>
        <w:t xml:space="preserve"> vital in shaping their understanding regarding the history</w:t>
      </w:r>
      <w:r w:rsidR="00F73107">
        <w:rPr>
          <w:shd w:val="clear" w:color="auto" w:fill="FFFFFF"/>
        </w:rPr>
        <w:t xml:space="preserve"> (</w:t>
      </w:r>
      <w:r w:rsidR="00F73107">
        <w:rPr>
          <w:rFonts w:cs="Times New Roman"/>
          <w:color w:val="222222"/>
          <w:shd w:val="clear" w:color="auto" w:fill="FFFFFF"/>
        </w:rPr>
        <w:t xml:space="preserve">Frank-Ruta, </w:t>
      </w:r>
      <w:r w:rsidR="00F73107" w:rsidRPr="00F73107">
        <w:rPr>
          <w:rFonts w:cs="Times New Roman"/>
          <w:color w:val="222222"/>
          <w:shd w:val="clear" w:color="auto" w:fill="FFFFFF"/>
        </w:rPr>
        <w:t>2011)</w:t>
      </w:r>
      <w:r w:rsidR="002D14F4">
        <w:rPr>
          <w:shd w:val="clear" w:color="auto" w:fill="FFFFFF"/>
        </w:rPr>
        <w:t>. Further, the research will authenticate that the historically</w:t>
      </w:r>
      <w:r w:rsidR="00712D76">
        <w:rPr>
          <w:shd w:val="clear" w:color="auto" w:fill="FFFFFF"/>
        </w:rPr>
        <w:t>-</w:t>
      </w:r>
      <w:r w:rsidR="002D14F4">
        <w:rPr>
          <w:shd w:val="clear" w:color="auto" w:fill="FFFFFF"/>
        </w:rPr>
        <w:t xml:space="preserve"> based commentary discussed in the graphic book aids the readers to advance in a new chapter in the field of history</w:t>
      </w:r>
      <w:r w:rsidR="00F73107">
        <w:rPr>
          <w:shd w:val="clear" w:color="auto" w:fill="FFFFFF"/>
        </w:rPr>
        <w:t xml:space="preserve"> (</w:t>
      </w:r>
      <w:r w:rsidR="00F73107" w:rsidRPr="00F73107">
        <w:rPr>
          <w:rFonts w:cs="Times New Roman"/>
          <w:color w:val="222222"/>
          <w:shd w:val="clear" w:color="auto" w:fill="FFFFFF"/>
        </w:rPr>
        <w:t>Nak</w:t>
      </w:r>
      <w:r w:rsidR="00F73107">
        <w:rPr>
          <w:rFonts w:cs="Times New Roman"/>
          <w:color w:val="222222"/>
          <w:shd w:val="clear" w:color="auto" w:fill="FFFFFF"/>
        </w:rPr>
        <w:t xml:space="preserve">azawa, </w:t>
      </w:r>
      <w:r w:rsidR="00F73107" w:rsidRPr="00F73107">
        <w:rPr>
          <w:rFonts w:cs="Times New Roman"/>
          <w:color w:val="222222"/>
          <w:shd w:val="clear" w:color="auto" w:fill="FFFFFF"/>
        </w:rPr>
        <w:t>2008)</w:t>
      </w:r>
      <w:r w:rsidR="002D14F4">
        <w:rPr>
          <w:shd w:val="clear" w:color="auto" w:fill="FFFFFF"/>
        </w:rPr>
        <w:t>.</w:t>
      </w:r>
      <w:r w:rsidR="00D071D9">
        <w:rPr>
          <w:shd w:val="clear" w:color="auto" w:fill="FFFFFF"/>
        </w:rPr>
        <w:t xml:space="preserve"> Additionally, the paper will evince that the cartoon story aids in understanding the challenges victims face after wars as well as the contribution of various survivors. </w:t>
      </w:r>
    </w:p>
    <w:p w:rsidR="004A13CE" w:rsidRDefault="000A1EE4" w:rsidP="00DB779B">
      <w:pPr>
        <w:spacing w:line="480" w:lineRule="auto"/>
        <w:ind w:firstLine="720"/>
        <w:rPr>
          <w:shd w:val="clear" w:color="auto" w:fill="FFFFFF"/>
        </w:rPr>
      </w:pPr>
      <w:r>
        <w:rPr>
          <w:shd w:val="clear" w:color="auto" w:fill="FFFFFF"/>
        </w:rPr>
        <w:t>The information provided in the paper will be entirely extracted from both the quantitative and qualitative secondary sources</w:t>
      </w:r>
      <w:r w:rsidR="00F73107">
        <w:rPr>
          <w:shd w:val="clear" w:color="auto" w:fill="FFFFFF"/>
        </w:rPr>
        <w:t xml:space="preserve"> (</w:t>
      </w:r>
      <w:r w:rsidR="00F73107">
        <w:rPr>
          <w:rFonts w:cs="Times New Roman"/>
          <w:color w:val="222222"/>
          <w:shd w:val="clear" w:color="auto" w:fill="FFFFFF"/>
        </w:rPr>
        <w:t xml:space="preserve">Juslin, </w:t>
      </w:r>
      <w:r w:rsidR="00F73107" w:rsidRPr="00F73107">
        <w:rPr>
          <w:rFonts w:cs="Times New Roman"/>
          <w:color w:val="222222"/>
          <w:shd w:val="clear" w:color="auto" w:fill="FFFFFF"/>
        </w:rPr>
        <w:t>2019)</w:t>
      </w:r>
      <w:r>
        <w:rPr>
          <w:shd w:val="clear" w:color="auto" w:fill="FFFFFF"/>
        </w:rPr>
        <w:t>. The quantitative part will come from trusted organizational researches, government sources as well as community surveys. On its part</w:t>
      </w:r>
      <w:r w:rsidR="005763C5">
        <w:rPr>
          <w:shd w:val="clear" w:color="auto" w:fill="FFFFFF"/>
        </w:rPr>
        <w:t>, the qualitative data will be generated from articles, peer-reviewed</w:t>
      </w:r>
      <w:r w:rsidR="00712D76">
        <w:rPr>
          <w:shd w:val="clear" w:color="auto" w:fill="FFFFFF"/>
        </w:rPr>
        <w:t xml:space="preserve"> journals</w:t>
      </w:r>
      <w:r w:rsidR="005763C5">
        <w:rPr>
          <w:shd w:val="clear" w:color="auto" w:fill="FFFFFF"/>
        </w:rPr>
        <w:t>, blogs, magazines, diaries and documentaries</w:t>
      </w:r>
      <w:r w:rsidR="00F73107">
        <w:rPr>
          <w:shd w:val="clear" w:color="auto" w:fill="FFFFFF"/>
        </w:rPr>
        <w:t xml:space="preserve"> (</w:t>
      </w:r>
      <w:r w:rsidR="00F73107" w:rsidRPr="00F73107">
        <w:rPr>
          <w:rFonts w:cs="Times New Roman"/>
          <w:color w:val="222222"/>
          <w:shd w:val="clear" w:color="auto" w:fill="FFFFFF"/>
        </w:rPr>
        <w:t>Nak</w:t>
      </w:r>
      <w:r w:rsidR="00F73107">
        <w:rPr>
          <w:rFonts w:cs="Times New Roman"/>
          <w:color w:val="222222"/>
          <w:shd w:val="clear" w:color="auto" w:fill="FFFFFF"/>
        </w:rPr>
        <w:t xml:space="preserve">azawa, </w:t>
      </w:r>
      <w:r w:rsidR="00F73107" w:rsidRPr="00F73107">
        <w:rPr>
          <w:rFonts w:cs="Times New Roman"/>
          <w:color w:val="222222"/>
          <w:shd w:val="clear" w:color="auto" w:fill="FFFFFF"/>
        </w:rPr>
        <w:t>2008)</w:t>
      </w:r>
      <w:r w:rsidR="005763C5">
        <w:rPr>
          <w:shd w:val="clear" w:color="auto" w:fill="FFFFFF"/>
        </w:rPr>
        <w:t xml:space="preserve">. The main purpose for choosing this methodological design is because the sources provide filtered data that can be compared with others to arrive at reliable information.   </w:t>
      </w:r>
    </w:p>
    <w:p w:rsidR="00D945BB" w:rsidRDefault="00D945BB" w:rsidP="00DB779B">
      <w:pPr>
        <w:spacing w:line="480" w:lineRule="auto"/>
        <w:ind w:firstLine="720"/>
        <w:jc w:val="center"/>
        <w:rPr>
          <w:b/>
          <w:shd w:val="clear" w:color="auto" w:fill="FFFFFF"/>
        </w:rPr>
      </w:pPr>
    </w:p>
    <w:p w:rsidR="005763C5" w:rsidRPr="003C3521" w:rsidRDefault="000A1EE4" w:rsidP="00DB779B">
      <w:pPr>
        <w:spacing w:line="480" w:lineRule="auto"/>
        <w:ind w:firstLine="720"/>
        <w:jc w:val="center"/>
        <w:rPr>
          <w:b/>
          <w:shd w:val="clear" w:color="auto" w:fill="FFFFFF"/>
        </w:rPr>
      </w:pPr>
      <w:r w:rsidRPr="003C3521">
        <w:rPr>
          <w:b/>
          <w:shd w:val="clear" w:color="auto" w:fill="FFFFFF"/>
        </w:rPr>
        <w:lastRenderedPageBreak/>
        <w:t xml:space="preserve">Plot </w:t>
      </w:r>
    </w:p>
    <w:p w:rsidR="00664092" w:rsidRDefault="000A1EE4" w:rsidP="00DB779B">
      <w:pPr>
        <w:spacing w:line="480" w:lineRule="auto"/>
        <w:ind w:firstLine="720"/>
        <w:rPr>
          <w:shd w:val="clear" w:color="auto" w:fill="FFFFFF"/>
        </w:rPr>
      </w:pPr>
      <w:r>
        <w:rPr>
          <w:shd w:val="clear" w:color="auto" w:fill="FFFFFF"/>
        </w:rPr>
        <w:t>Barefoot Gen is characteristically a Japanese cartoon series portraying extremely oppressive war events done by Keiji Nakazawa. The series flow of events begins in 1945, and Gen Nakaoka was among the survivors in Japan, specifically in Hiroshima. Gen, as well as his family members, struggle with poverty, and life was becoming harder each while trying to make ends meet. While in a mandatory combat drill, his father, Daikich, responds ruthlessly to his instructor, and the entire family is branded a new name “traitors” by the neighbors</w:t>
      </w:r>
      <w:r w:rsidR="00F73107">
        <w:rPr>
          <w:shd w:val="clear" w:color="auto" w:fill="FFFFFF"/>
        </w:rPr>
        <w:t xml:space="preserve"> (</w:t>
      </w:r>
      <w:r w:rsidR="00F73107" w:rsidRPr="00F73107">
        <w:rPr>
          <w:rFonts w:cs="Times New Roman"/>
          <w:color w:val="222222"/>
          <w:shd w:val="clear" w:color="auto" w:fill="FFFFFF"/>
        </w:rPr>
        <w:t>Nak</w:t>
      </w:r>
      <w:r w:rsidR="00F73107">
        <w:rPr>
          <w:rFonts w:cs="Times New Roman"/>
          <w:color w:val="222222"/>
          <w:shd w:val="clear" w:color="auto" w:fill="FFFFFF"/>
        </w:rPr>
        <w:t xml:space="preserve">azawa, </w:t>
      </w:r>
      <w:r w:rsidR="00F73107" w:rsidRPr="00F73107">
        <w:rPr>
          <w:rFonts w:cs="Times New Roman"/>
          <w:color w:val="222222"/>
          <w:shd w:val="clear" w:color="auto" w:fill="FFFFFF"/>
        </w:rPr>
        <w:t>2008)</w:t>
      </w:r>
      <w:r>
        <w:rPr>
          <w:shd w:val="clear" w:color="auto" w:fill="FFFFFF"/>
        </w:rPr>
        <w:t>. Gen live events harden further immediately after the release of the atomic bomb which destructed nearly the entire Hiroshima. After the incident, Gen together with his mother survived, however, the horrific incidence to deliver a premature baby girl, Tomoko.</w:t>
      </w:r>
    </w:p>
    <w:p w:rsidR="00664092" w:rsidRDefault="000A1EE4" w:rsidP="00DB779B">
      <w:pPr>
        <w:spacing w:line="480" w:lineRule="auto"/>
        <w:ind w:firstLine="720"/>
        <w:rPr>
          <w:shd w:val="clear" w:color="auto" w:fill="FFFFFF"/>
        </w:rPr>
      </w:pPr>
      <w:r>
        <w:rPr>
          <w:shd w:val="clear" w:color="auto" w:fill="FFFFFF"/>
        </w:rPr>
        <w:t xml:space="preserve">During the incident, Nakaoka meets several other survivors who were in critical condition. For instance, he met Natsue, whose face had been severely burned while she was trying to commit suicide, but Gen gives a clear </w:t>
      </w:r>
      <w:r w:rsidR="00EA1769">
        <w:rPr>
          <w:shd w:val="clear" w:color="auto" w:fill="FFFFFF"/>
        </w:rPr>
        <w:t xml:space="preserve">view </w:t>
      </w:r>
      <w:r>
        <w:rPr>
          <w:shd w:val="clear" w:color="auto" w:fill="FFFFFF"/>
        </w:rPr>
        <w:t>of the need to live</w:t>
      </w:r>
      <w:r w:rsidR="00F73107">
        <w:rPr>
          <w:shd w:val="clear" w:color="auto" w:fill="FFFFFF"/>
        </w:rPr>
        <w:t xml:space="preserve"> (</w:t>
      </w:r>
      <w:r w:rsidR="00F73107">
        <w:rPr>
          <w:rFonts w:cs="Times New Roman"/>
          <w:color w:val="222222"/>
          <w:shd w:val="clear" w:color="auto" w:fill="FFFFFF"/>
        </w:rPr>
        <w:t xml:space="preserve">Frank-Ruta, </w:t>
      </w:r>
      <w:r w:rsidR="00F73107" w:rsidRPr="00F73107">
        <w:rPr>
          <w:rFonts w:cs="Times New Roman"/>
          <w:color w:val="222222"/>
          <w:shd w:val="clear" w:color="auto" w:fill="FFFFFF"/>
        </w:rPr>
        <w:t>2011)</w:t>
      </w:r>
      <w:r>
        <w:rPr>
          <w:shd w:val="clear" w:color="auto" w:fill="FFFFFF"/>
        </w:rPr>
        <w:t xml:space="preserve">. The survived Nakaikas adopts a baby Ryuta, and later </w:t>
      </w:r>
      <w:r w:rsidR="00EA1769">
        <w:rPr>
          <w:shd w:val="clear" w:color="auto" w:fill="FFFFFF"/>
        </w:rPr>
        <w:t xml:space="preserve">relocated </w:t>
      </w:r>
      <w:r>
        <w:rPr>
          <w:shd w:val="clear" w:color="auto" w:fill="FFFFFF"/>
        </w:rPr>
        <w:t>to live with Kime’s Friend, Kiyo, however, Kiyo'</w:t>
      </w:r>
      <w:r w:rsidR="00EA1769">
        <w:rPr>
          <w:shd w:val="clear" w:color="auto" w:fill="FFFFFF"/>
        </w:rPr>
        <w:t>s mother-in-law kicks them out</w:t>
      </w:r>
      <w:r>
        <w:rPr>
          <w:shd w:val="clear" w:color="auto" w:fill="FFFFFF"/>
        </w:rPr>
        <w:t xml:space="preserve">. </w:t>
      </w:r>
    </w:p>
    <w:p w:rsidR="005763C5" w:rsidRPr="003C3521" w:rsidRDefault="000A1EE4" w:rsidP="00DB779B">
      <w:pPr>
        <w:spacing w:line="480" w:lineRule="auto"/>
        <w:ind w:firstLine="720"/>
        <w:jc w:val="center"/>
        <w:rPr>
          <w:b/>
          <w:shd w:val="clear" w:color="auto" w:fill="FFFFFF"/>
        </w:rPr>
      </w:pPr>
      <w:r w:rsidRPr="003C3521">
        <w:rPr>
          <w:b/>
          <w:shd w:val="clear" w:color="auto" w:fill="FFFFFF"/>
        </w:rPr>
        <w:t xml:space="preserve">Character development </w:t>
      </w:r>
    </w:p>
    <w:p w:rsidR="007A7493" w:rsidRDefault="000A1EE4" w:rsidP="00DB779B">
      <w:pPr>
        <w:spacing w:line="480" w:lineRule="auto"/>
        <w:ind w:firstLine="720"/>
        <w:rPr>
          <w:shd w:val="clear" w:color="auto" w:fill="FFFFFF"/>
        </w:rPr>
      </w:pPr>
      <w:r>
        <w:rPr>
          <w:shd w:val="clear" w:color="auto" w:fill="FFFFFF"/>
        </w:rPr>
        <w:t>The ma</w:t>
      </w:r>
      <w:r w:rsidR="00D945BB">
        <w:rPr>
          <w:shd w:val="clear" w:color="auto" w:fill="FFFFFF"/>
        </w:rPr>
        <w:t>in character in the cartoon series</w:t>
      </w:r>
      <w:r w:rsidR="00B24A5B">
        <w:rPr>
          <w:shd w:val="clear" w:color="auto" w:fill="FFFFFF"/>
        </w:rPr>
        <w:t xml:space="preserve"> novel</w:t>
      </w:r>
      <w:r>
        <w:rPr>
          <w:shd w:val="clear" w:color="auto" w:fill="FFFFFF"/>
        </w:rPr>
        <w:t xml:space="preserve"> is Gen Nakaoka. Gen can be described </w:t>
      </w:r>
      <w:r w:rsidR="00EA1769">
        <w:rPr>
          <w:shd w:val="clear" w:color="auto" w:fill="FFFFFF"/>
        </w:rPr>
        <w:t xml:space="preserve">as </w:t>
      </w:r>
      <w:r>
        <w:rPr>
          <w:shd w:val="clear" w:color="auto" w:fill="FFFFFF"/>
        </w:rPr>
        <w:t xml:space="preserve">a person of perseverance </w:t>
      </w:r>
      <w:r w:rsidR="00EA1769">
        <w:rPr>
          <w:shd w:val="clear" w:color="auto" w:fill="FFFFFF"/>
        </w:rPr>
        <w:t>since he</w:t>
      </w:r>
      <w:r>
        <w:rPr>
          <w:shd w:val="clear" w:color="auto" w:fill="FFFFFF"/>
        </w:rPr>
        <w:t xml:space="preserve"> stood with his family while they were struggling to make ends meet</w:t>
      </w:r>
      <w:r w:rsidR="00F73107">
        <w:rPr>
          <w:shd w:val="clear" w:color="auto" w:fill="FFFFFF"/>
        </w:rPr>
        <w:t xml:space="preserve"> (</w:t>
      </w:r>
      <w:r w:rsidR="00F73107" w:rsidRPr="00F73107">
        <w:rPr>
          <w:rFonts w:cs="Times New Roman"/>
          <w:color w:val="222222"/>
          <w:shd w:val="clear" w:color="auto" w:fill="FFFFFF"/>
        </w:rPr>
        <w:t>Nak</w:t>
      </w:r>
      <w:r w:rsidR="00F73107">
        <w:rPr>
          <w:rFonts w:cs="Times New Roman"/>
          <w:color w:val="222222"/>
          <w:shd w:val="clear" w:color="auto" w:fill="FFFFFF"/>
        </w:rPr>
        <w:t xml:space="preserve">azawa, </w:t>
      </w:r>
      <w:r w:rsidR="00F73107" w:rsidRPr="00F73107">
        <w:rPr>
          <w:rFonts w:cs="Times New Roman"/>
          <w:color w:val="222222"/>
          <w:shd w:val="clear" w:color="auto" w:fill="FFFFFF"/>
        </w:rPr>
        <w:t>2008)</w:t>
      </w:r>
      <w:r>
        <w:rPr>
          <w:shd w:val="clear" w:color="auto" w:fill="FFFFFF"/>
        </w:rPr>
        <w:t xml:space="preserve">. Gen’s true character is portrayed </w:t>
      </w:r>
      <w:r w:rsidR="00EA1769">
        <w:rPr>
          <w:shd w:val="clear" w:color="auto" w:fill="FFFFFF"/>
        </w:rPr>
        <w:t>during</w:t>
      </w:r>
      <w:r>
        <w:rPr>
          <w:shd w:val="clear" w:color="auto" w:fill="FFFFFF"/>
        </w:rPr>
        <w:t xml:space="preserve"> the</w:t>
      </w:r>
      <w:r w:rsidR="00EA1769">
        <w:rPr>
          <w:shd w:val="clear" w:color="auto" w:fill="FFFFFF"/>
        </w:rPr>
        <w:t xml:space="preserve"> atomic bomb incidence as</w:t>
      </w:r>
      <w:r>
        <w:rPr>
          <w:shd w:val="clear" w:color="auto" w:fill="FFFFFF"/>
        </w:rPr>
        <w:t xml:space="preserve"> he is seen assisting his mother to seek food and shelter for themselves as well as the premature baby, Tomoko</w:t>
      </w:r>
      <w:r w:rsidR="00F73107">
        <w:rPr>
          <w:shd w:val="clear" w:color="auto" w:fill="FFFFFF"/>
        </w:rPr>
        <w:t xml:space="preserve"> (</w:t>
      </w:r>
      <w:r w:rsidR="00F73107">
        <w:rPr>
          <w:rFonts w:cs="Times New Roman"/>
          <w:color w:val="222222"/>
          <w:shd w:val="clear" w:color="auto" w:fill="FFFFFF"/>
        </w:rPr>
        <w:t xml:space="preserve">Miers, </w:t>
      </w:r>
      <w:r w:rsidR="00F73107" w:rsidRPr="00F73107">
        <w:rPr>
          <w:rFonts w:cs="Times New Roman"/>
          <w:color w:val="222222"/>
          <w:shd w:val="clear" w:color="auto" w:fill="FFFFFF"/>
        </w:rPr>
        <w:t>2019)</w:t>
      </w:r>
      <w:r>
        <w:rPr>
          <w:shd w:val="clear" w:color="auto" w:fill="FFFFFF"/>
        </w:rPr>
        <w:t xml:space="preserve">. Again, he met with Natsue who wanted to commit suicide after the incidence, he gives her a clear view of life significance. Gen makes endless efforts to rescue his </w:t>
      </w:r>
      <w:r>
        <w:rPr>
          <w:shd w:val="clear" w:color="auto" w:fill="FFFFFF"/>
        </w:rPr>
        <w:lastRenderedPageBreak/>
        <w:t xml:space="preserve">sister, Tomoko who was kidnapped. Lastly, he assisted the isolated in society by assisting them with books in addition to teaching them.  </w:t>
      </w:r>
    </w:p>
    <w:p w:rsidR="00556FC2" w:rsidRDefault="000A1EE4" w:rsidP="00DB779B">
      <w:pPr>
        <w:spacing w:line="480" w:lineRule="auto"/>
        <w:ind w:firstLine="720"/>
        <w:rPr>
          <w:shd w:val="clear" w:color="auto" w:fill="FFFFFF"/>
        </w:rPr>
      </w:pPr>
      <w:r>
        <w:rPr>
          <w:shd w:val="clear" w:color="auto" w:fill="FFFFFF"/>
        </w:rPr>
        <w:t>Other characters include Gen's father, Daikish, Koji, mother, Natsue, Tomoko, and Ryuta. Gen’s father was renowned for his resistance towards respecting the provisos</w:t>
      </w:r>
      <w:r w:rsidR="000741D6">
        <w:rPr>
          <w:shd w:val="clear" w:color="auto" w:fill="FFFFFF"/>
        </w:rPr>
        <w:t xml:space="preserve"> of power as he is seen exchanging bitter words with his instructor during a mandatory combat training</w:t>
      </w:r>
      <w:r w:rsidR="00F73107">
        <w:rPr>
          <w:shd w:val="clear" w:color="auto" w:fill="FFFFFF"/>
        </w:rPr>
        <w:t xml:space="preserve"> (</w:t>
      </w:r>
      <w:r w:rsidR="00F73107" w:rsidRPr="00F73107">
        <w:rPr>
          <w:rFonts w:cs="Times New Roman"/>
          <w:color w:val="222222"/>
          <w:shd w:val="clear" w:color="auto" w:fill="FFFFFF"/>
        </w:rPr>
        <w:t>Nak</w:t>
      </w:r>
      <w:r w:rsidR="00F73107">
        <w:rPr>
          <w:rFonts w:cs="Times New Roman"/>
          <w:color w:val="222222"/>
          <w:shd w:val="clear" w:color="auto" w:fill="FFFFFF"/>
        </w:rPr>
        <w:t xml:space="preserve">azawa, </w:t>
      </w:r>
      <w:r w:rsidR="00F73107" w:rsidRPr="00F73107">
        <w:rPr>
          <w:rFonts w:cs="Times New Roman"/>
          <w:color w:val="222222"/>
          <w:shd w:val="clear" w:color="auto" w:fill="FFFFFF"/>
        </w:rPr>
        <w:t>2008)</w:t>
      </w:r>
      <w:r w:rsidR="000741D6">
        <w:rPr>
          <w:shd w:val="clear" w:color="auto" w:fill="FFFFFF"/>
        </w:rPr>
        <w:t xml:space="preserve">. Gen’s brother Koji was </w:t>
      </w:r>
      <w:r w:rsidR="00EA1769">
        <w:rPr>
          <w:shd w:val="clear" w:color="auto" w:fill="FFFFFF"/>
        </w:rPr>
        <w:t xml:space="preserve">a </w:t>
      </w:r>
      <w:r w:rsidR="000741D6">
        <w:rPr>
          <w:shd w:val="clear" w:color="auto" w:fill="FFFFFF"/>
        </w:rPr>
        <w:t>dedicated person since he joined the police force purposely to save his family from the discrimination they experienced from the police and neighbors. Gen's mother is enduring because she survived the attack with an unborn baby.</w:t>
      </w:r>
    </w:p>
    <w:p w:rsidR="005763C5" w:rsidRPr="003C3521" w:rsidRDefault="000A1EE4" w:rsidP="00DB779B">
      <w:pPr>
        <w:spacing w:line="480" w:lineRule="auto"/>
        <w:ind w:firstLine="720"/>
        <w:jc w:val="center"/>
        <w:rPr>
          <w:b/>
          <w:shd w:val="clear" w:color="auto" w:fill="FFFFFF"/>
        </w:rPr>
      </w:pPr>
      <w:r w:rsidRPr="003C3521">
        <w:rPr>
          <w:b/>
          <w:shd w:val="clear" w:color="auto" w:fill="FFFFFF"/>
        </w:rPr>
        <w:t xml:space="preserve">Symbolism </w:t>
      </w:r>
    </w:p>
    <w:p w:rsidR="007A6827" w:rsidRDefault="000A1EE4" w:rsidP="00DB779B">
      <w:pPr>
        <w:spacing w:line="480" w:lineRule="auto"/>
        <w:ind w:firstLine="720"/>
        <w:rPr>
          <w:shd w:val="clear" w:color="auto" w:fill="FFFFFF"/>
        </w:rPr>
      </w:pPr>
      <w:r>
        <w:rPr>
          <w:shd w:val="clear" w:color="auto" w:fill="FFFFFF"/>
        </w:rPr>
        <w:t>Gen himself is a symbol of happiness and hope. It is worth noting that Gen play</w:t>
      </w:r>
      <w:r w:rsidR="00EA1769">
        <w:rPr>
          <w:shd w:val="clear" w:color="auto" w:fill="FFFFFF"/>
        </w:rPr>
        <w:t>s</w:t>
      </w:r>
      <w:r>
        <w:rPr>
          <w:shd w:val="clear" w:color="auto" w:fill="FFFFFF"/>
        </w:rPr>
        <w:t xml:space="preserve"> the central character of reuniting, giving hope and helping all the characters in the story. He </w:t>
      </w:r>
      <w:r w:rsidR="00EA1769">
        <w:rPr>
          <w:shd w:val="clear" w:color="auto" w:fill="FFFFFF"/>
        </w:rPr>
        <w:t>makes a positive development and a</w:t>
      </w:r>
      <w:r>
        <w:rPr>
          <w:shd w:val="clear" w:color="auto" w:fill="FFFFFF"/>
        </w:rPr>
        <w:t xml:space="preserve"> chance for success to the characters in the text including his mother</w:t>
      </w:r>
      <w:r w:rsidR="00556FC2">
        <w:rPr>
          <w:shd w:val="clear" w:color="auto" w:fill="FFFFFF"/>
        </w:rPr>
        <w:t>, sister, katsuko, Natsue, and Ryuta. For instance, they skip boycott classes to beg money from the street to provide for his mother</w:t>
      </w:r>
      <w:r w:rsidR="00F73107">
        <w:rPr>
          <w:shd w:val="clear" w:color="auto" w:fill="FFFFFF"/>
        </w:rPr>
        <w:t xml:space="preserve"> (</w:t>
      </w:r>
      <w:r w:rsidR="00F73107">
        <w:rPr>
          <w:rFonts w:cs="Times New Roman"/>
          <w:color w:val="222222"/>
          <w:shd w:val="clear" w:color="auto" w:fill="FFFFFF"/>
        </w:rPr>
        <w:t xml:space="preserve">Juslin, </w:t>
      </w:r>
      <w:r w:rsidR="00F73107" w:rsidRPr="00F73107">
        <w:rPr>
          <w:rFonts w:cs="Times New Roman"/>
          <w:color w:val="222222"/>
          <w:shd w:val="clear" w:color="auto" w:fill="FFFFFF"/>
        </w:rPr>
        <w:t>2019)</w:t>
      </w:r>
      <w:r w:rsidR="00556FC2">
        <w:rPr>
          <w:shd w:val="clear" w:color="auto" w:fill="FFFFFF"/>
        </w:rPr>
        <w:t>. The author integrated Gen’s helping character into the book for the readers especially the youths to understand their obligations following similar instances</w:t>
      </w:r>
      <w:r w:rsidR="00703748">
        <w:rPr>
          <w:shd w:val="clear" w:color="auto" w:fill="FFFFFF"/>
        </w:rPr>
        <w:t xml:space="preserve"> (</w:t>
      </w:r>
      <w:r w:rsidR="00703748" w:rsidRPr="00F73107">
        <w:rPr>
          <w:rFonts w:cs="Times New Roman"/>
          <w:color w:val="222222"/>
          <w:shd w:val="clear" w:color="auto" w:fill="FFFFFF"/>
        </w:rPr>
        <w:t>Nak</w:t>
      </w:r>
      <w:r w:rsidR="00703748">
        <w:rPr>
          <w:rFonts w:cs="Times New Roman"/>
          <w:color w:val="222222"/>
          <w:shd w:val="clear" w:color="auto" w:fill="FFFFFF"/>
        </w:rPr>
        <w:t xml:space="preserve">azawa, </w:t>
      </w:r>
      <w:r w:rsidR="00703748" w:rsidRPr="00F73107">
        <w:rPr>
          <w:rFonts w:cs="Times New Roman"/>
          <w:color w:val="222222"/>
          <w:shd w:val="clear" w:color="auto" w:fill="FFFFFF"/>
        </w:rPr>
        <w:t>2008)</w:t>
      </w:r>
      <w:r w:rsidR="00556FC2">
        <w:rPr>
          <w:shd w:val="clear" w:color="auto" w:fill="FFFFFF"/>
        </w:rPr>
        <w:t>. Additionally, Gen is a symbol of loyalty sinc</w:t>
      </w:r>
      <w:r w:rsidR="00EA1769">
        <w:rPr>
          <w:shd w:val="clear" w:color="auto" w:fill="FFFFFF"/>
        </w:rPr>
        <w:t xml:space="preserve">e he followed </w:t>
      </w:r>
      <w:r w:rsidR="00556FC2">
        <w:rPr>
          <w:shd w:val="clear" w:color="auto" w:fill="FFFFFF"/>
        </w:rPr>
        <w:t xml:space="preserve">everything said by teachers to an extreme of believing in propaganda. </w:t>
      </w:r>
    </w:p>
    <w:p w:rsidR="00B274B4" w:rsidRPr="00D945BB" w:rsidRDefault="000A1EE4" w:rsidP="00D945BB">
      <w:pPr>
        <w:spacing w:line="480" w:lineRule="auto"/>
        <w:ind w:firstLine="720"/>
        <w:rPr>
          <w:shd w:val="clear" w:color="auto" w:fill="FFFFFF"/>
        </w:rPr>
      </w:pPr>
      <w:r>
        <w:rPr>
          <w:shd w:val="clear" w:color="auto" w:fill="FFFFFF"/>
        </w:rPr>
        <w:t xml:space="preserve">Sun is yet another symbol in the book. The sun symbolizes safety after the Americans planes fly away, allowing people to continue with their </w:t>
      </w:r>
      <w:r w:rsidR="00412DC6">
        <w:rPr>
          <w:shd w:val="clear" w:color="auto" w:fill="FFFFFF"/>
        </w:rPr>
        <w:t xml:space="preserve">chores while it shinning on them. The absence of </w:t>
      </w:r>
      <w:r w:rsidR="005062C4">
        <w:rPr>
          <w:shd w:val="clear" w:color="auto" w:fill="FFFFFF"/>
        </w:rPr>
        <w:t xml:space="preserve">clouds </w:t>
      </w:r>
      <w:r w:rsidR="00412DC6">
        <w:rPr>
          <w:shd w:val="clear" w:color="auto" w:fill="FFFFFF"/>
        </w:rPr>
        <w:t>paves a way for the sun to shine, thereby bringing a sense of normality</w:t>
      </w:r>
      <w:r w:rsidR="00F73107">
        <w:rPr>
          <w:shd w:val="clear" w:color="auto" w:fill="FFFFFF"/>
        </w:rPr>
        <w:t xml:space="preserve"> (</w:t>
      </w:r>
      <w:r w:rsidR="00F73107">
        <w:rPr>
          <w:rFonts w:cs="Times New Roman"/>
          <w:color w:val="222222"/>
          <w:shd w:val="clear" w:color="auto" w:fill="FFFFFF"/>
        </w:rPr>
        <w:t xml:space="preserve">Miers, </w:t>
      </w:r>
      <w:r w:rsidR="00F73107" w:rsidRPr="00F73107">
        <w:rPr>
          <w:rFonts w:cs="Times New Roman"/>
          <w:color w:val="222222"/>
          <w:shd w:val="clear" w:color="auto" w:fill="FFFFFF"/>
        </w:rPr>
        <w:t>2019)</w:t>
      </w:r>
      <w:r w:rsidR="00412DC6">
        <w:rPr>
          <w:shd w:val="clear" w:color="auto" w:fill="FFFFFF"/>
        </w:rPr>
        <w:t xml:space="preserve">. The Nakaoka’s once observed that the sun had black clouds around it, which symbolized </w:t>
      </w:r>
      <w:r w:rsidR="00412DC6">
        <w:rPr>
          <w:shd w:val="clear" w:color="auto" w:fill="FFFFFF"/>
        </w:rPr>
        <w:lastRenderedPageBreak/>
        <w:t xml:space="preserve">a twist of the family's mode of living. The sun appeared when the family had quiet, peaceful and happy as well as introducing them to an afternoon.    </w:t>
      </w:r>
    </w:p>
    <w:p w:rsidR="005763C5" w:rsidRPr="00DB779B" w:rsidRDefault="000A1EE4" w:rsidP="00DB779B">
      <w:pPr>
        <w:spacing w:line="480" w:lineRule="auto"/>
        <w:ind w:firstLine="720"/>
        <w:jc w:val="center"/>
        <w:rPr>
          <w:b/>
          <w:shd w:val="clear" w:color="auto" w:fill="FFFFFF"/>
        </w:rPr>
      </w:pPr>
      <w:r w:rsidRPr="00DB779B">
        <w:rPr>
          <w:b/>
          <w:shd w:val="clear" w:color="auto" w:fill="FFFFFF"/>
        </w:rPr>
        <w:t xml:space="preserve">Visual elements from the graphic  </w:t>
      </w:r>
    </w:p>
    <w:p w:rsidR="007E5AB4" w:rsidRDefault="000A1EE4" w:rsidP="007E5AB4">
      <w:pPr>
        <w:spacing w:line="480" w:lineRule="auto"/>
        <w:ind w:firstLine="720"/>
        <w:rPr>
          <w:shd w:val="clear" w:color="auto" w:fill="FFFFFF"/>
        </w:rPr>
      </w:pPr>
      <w:r>
        <w:rPr>
          <w:shd w:val="clear" w:color="auto" w:fill="FFFFFF"/>
        </w:rPr>
        <w:t xml:space="preserve">The comic book provides the reader with visual literacy which has both images and tests to aid in </w:t>
      </w:r>
      <w:r w:rsidR="0045001D">
        <w:rPr>
          <w:shd w:val="clear" w:color="auto" w:fill="FFFFFF"/>
        </w:rPr>
        <w:t>capturing and comprehending information quickly. The learner can understand what was happening in the book more easily by looking at the pictures from different instances</w:t>
      </w:r>
      <w:r w:rsidR="00703748">
        <w:rPr>
          <w:shd w:val="clear" w:color="auto" w:fill="FFFFFF"/>
        </w:rPr>
        <w:t xml:space="preserve"> (</w:t>
      </w:r>
      <w:r w:rsidR="00703748" w:rsidRPr="00F73107">
        <w:rPr>
          <w:rFonts w:cs="Times New Roman"/>
          <w:color w:val="222222"/>
          <w:shd w:val="clear" w:color="auto" w:fill="FFFFFF"/>
        </w:rPr>
        <w:t>Nak</w:t>
      </w:r>
      <w:r w:rsidR="00703748">
        <w:rPr>
          <w:rFonts w:cs="Times New Roman"/>
          <w:color w:val="222222"/>
          <w:shd w:val="clear" w:color="auto" w:fill="FFFFFF"/>
        </w:rPr>
        <w:t xml:space="preserve">azawa, </w:t>
      </w:r>
      <w:r w:rsidR="00703748" w:rsidRPr="00F73107">
        <w:rPr>
          <w:rFonts w:cs="Times New Roman"/>
          <w:color w:val="222222"/>
          <w:shd w:val="clear" w:color="auto" w:fill="FFFFFF"/>
        </w:rPr>
        <w:t>2008)</w:t>
      </w:r>
      <w:r w:rsidR="0045001D">
        <w:rPr>
          <w:shd w:val="clear" w:color="auto" w:fill="FFFFFF"/>
        </w:rPr>
        <w:t>. It is important to note that storytelling entails excellent articulation of words, therefore, the reader can have a clear view of various modes of storytelling. The book provides a better understanding of l</w:t>
      </w:r>
      <w:r>
        <w:rPr>
          <w:shd w:val="clear" w:color="auto" w:fill="FFFFFF"/>
        </w:rPr>
        <w:t>anguage and literature usage</w:t>
      </w:r>
      <w:r w:rsidR="00F73107">
        <w:rPr>
          <w:shd w:val="clear" w:color="auto" w:fill="FFFFFF"/>
        </w:rPr>
        <w:t xml:space="preserve"> (</w:t>
      </w:r>
      <w:r w:rsidR="00F73107">
        <w:rPr>
          <w:rFonts w:cs="Times New Roman"/>
          <w:color w:val="222222"/>
          <w:shd w:val="clear" w:color="auto" w:fill="FFFFFF"/>
        </w:rPr>
        <w:t xml:space="preserve">Frank-Ruta, </w:t>
      </w:r>
      <w:r w:rsidR="00F73107" w:rsidRPr="00F73107">
        <w:rPr>
          <w:rFonts w:cs="Times New Roman"/>
          <w:color w:val="222222"/>
          <w:shd w:val="clear" w:color="auto" w:fill="FFFFFF"/>
        </w:rPr>
        <w:t>2011)</w:t>
      </w:r>
      <w:r w:rsidR="0045001D">
        <w:rPr>
          <w:shd w:val="clear" w:color="auto" w:fill="FFFFFF"/>
        </w:rPr>
        <w:t xml:space="preserve">. The </w:t>
      </w:r>
      <w:r w:rsidR="00F13085">
        <w:rPr>
          <w:shd w:val="clear" w:color="auto" w:fill="FFFFFF"/>
        </w:rPr>
        <w:t xml:space="preserve">story </w:t>
      </w:r>
      <w:r w:rsidR="001F44D6">
        <w:rPr>
          <w:shd w:val="clear" w:color="auto" w:fill="FFFFFF"/>
        </w:rPr>
        <w:t>in the cartoon</w:t>
      </w:r>
      <w:r w:rsidR="00F13085">
        <w:rPr>
          <w:shd w:val="clear" w:color="auto" w:fill="FFFFFF"/>
        </w:rPr>
        <w:t xml:space="preserve"> aids in tailoring the language, art, literature and historical skills. Importantly, it provides images of the instances that took place during that period for the reader to capture and comprehend the information easily.</w:t>
      </w:r>
    </w:p>
    <w:p w:rsidR="007E5AB4" w:rsidRPr="008F5CB2" w:rsidRDefault="000A1EE4" w:rsidP="007E5AB4">
      <w:pPr>
        <w:spacing w:line="480" w:lineRule="auto"/>
        <w:ind w:firstLine="720"/>
        <w:jc w:val="center"/>
        <w:rPr>
          <w:b/>
          <w:shd w:val="clear" w:color="auto" w:fill="FFFFFF"/>
        </w:rPr>
      </w:pPr>
      <w:r w:rsidRPr="008F5CB2">
        <w:rPr>
          <w:b/>
          <w:shd w:val="clear" w:color="auto" w:fill="FFFFFF"/>
        </w:rPr>
        <w:t>Historical Significance</w:t>
      </w:r>
    </w:p>
    <w:p w:rsidR="00D07E92" w:rsidRPr="00D07E92" w:rsidRDefault="000A1EE4" w:rsidP="00D07E92">
      <w:pPr>
        <w:spacing w:line="480" w:lineRule="auto"/>
        <w:ind w:firstLine="720"/>
        <w:rPr>
          <w:shd w:val="clear" w:color="auto" w:fill="FFFFFF"/>
        </w:rPr>
      </w:pPr>
      <w:r>
        <w:rPr>
          <w:shd w:val="clear" w:color="auto" w:fill="FFFFFF"/>
        </w:rPr>
        <w:t>The major historical significance portrayed in the comic series is the ordeal fami</w:t>
      </w:r>
      <w:r w:rsidR="006B1435">
        <w:rPr>
          <w:shd w:val="clear" w:color="auto" w:fill="FFFFFF"/>
        </w:rPr>
        <w:t>lies experienced following the atomic bomb in Hiroshima</w:t>
      </w:r>
      <w:r>
        <w:rPr>
          <w:shd w:val="clear" w:color="auto" w:fill="FFFFFF"/>
        </w:rPr>
        <w:t>. Each member from Nakaoka’s family was demanded to live according to the propositions of the em</w:t>
      </w:r>
      <w:bookmarkStart w:id="0" w:name="_GoBack"/>
      <w:bookmarkEnd w:id="0"/>
      <w:r>
        <w:rPr>
          <w:shd w:val="clear" w:color="auto" w:fill="FFFFFF"/>
        </w:rPr>
        <w:t xml:space="preserve">peror, and </w:t>
      </w:r>
      <w:r w:rsidR="008F5CB2">
        <w:rPr>
          <w:shd w:val="clear" w:color="auto" w:fill="FFFFFF"/>
        </w:rPr>
        <w:t xml:space="preserve">any </w:t>
      </w:r>
      <w:r>
        <w:rPr>
          <w:shd w:val="clear" w:color="auto" w:fill="FFFFFF"/>
        </w:rPr>
        <w:t xml:space="preserve">resistance </w:t>
      </w:r>
      <w:r w:rsidR="008F5CB2">
        <w:rPr>
          <w:shd w:val="clear" w:color="auto" w:fill="FFFFFF"/>
        </w:rPr>
        <w:t>could attract</w:t>
      </w:r>
      <w:r>
        <w:rPr>
          <w:shd w:val="clear" w:color="auto" w:fill="FFFFFF"/>
        </w:rPr>
        <w:t xml:space="preserve"> discrimination and torture</w:t>
      </w:r>
      <w:r w:rsidR="008F5CB2">
        <w:rPr>
          <w:shd w:val="clear" w:color="auto" w:fill="FFFFFF"/>
        </w:rPr>
        <w:t xml:space="preserve"> (</w:t>
      </w:r>
      <w:r w:rsidR="008F5CB2" w:rsidRPr="00F73107">
        <w:rPr>
          <w:rFonts w:cs="Times New Roman"/>
          <w:color w:val="222222"/>
          <w:shd w:val="clear" w:color="auto" w:fill="FFFFFF"/>
        </w:rPr>
        <w:t>Nak</w:t>
      </w:r>
      <w:r w:rsidR="008F5CB2">
        <w:rPr>
          <w:rFonts w:cs="Times New Roman"/>
          <w:color w:val="222222"/>
          <w:shd w:val="clear" w:color="auto" w:fill="FFFFFF"/>
        </w:rPr>
        <w:t xml:space="preserve">azawa, </w:t>
      </w:r>
      <w:r w:rsidR="008F5CB2" w:rsidRPr="00F73107">
        <w:rPr>
          <w:rFonts w:cs="Times New Roman"/>
          <w:color w:val="222222"/>
          <w:shd w:val="clear" w:color="auto" w:fill="FFFFFF"/>
        </w:rPr>
        <w:t>2008)</w:t>
      </w:r>
      <w:r>
        <w:rPr>
          <w:shd w:val="clear" w:color="auto" w:fill="FFFFFF"/>
        </w:rPr>
        <w:t xml:space="preserve">. </w:t>
      </w:r>
      <w:r w:rsidR="00F277E0">
        <w:rPr>
          <w:shd w:val="clear" w:color="auto" w:fill="FFFFFF"/>
        </w:rPr>
        <w:t xml:space="preserve">Again, the struggle and experience </w:t>
      </w:r>
      <w:r w:rsidR="008F5CB2">
        <w:rPr>
          <w:shd w:val="clear" w:color="auto" w:fill="FFFFFF"/>
        </w:rPr>
        <w:t xml:space="preserve">Gen and his mother while </w:t>
      </w:r>
      <w:r w:rsidR="00F277E0">
        <w:rPr>
          <w:shd w:val="clear" w:color="auto" w:fill="FFFFFF"/>
        </w:rPr>
        <w:t>trying to save their family</w:t>
      </w:r>
      <w:r w:rsidR="008F5CB2">
        <w:rPr>
          <w:shd w:val="clear" w:color="auto" w:fill="FFFFFF"/>
        </w:rPr>
        <w:t xml:space="preserve"> members are much</w:t>
      </w:r>
      <w:r w:rsidR="00F277E0">
        <w:rPr>
          <w:shd w:val="clear" w:color="auto" w:fill="FFFFFF"/>
        </w:rPr>
        <w:t xml:space="preserve"> significant for the reader since it depicts what the victims of war went through</w:t>
      </w:r>
      <w:r w:rsidR="008F5CB2">
        <w:rPr>
          <w:shd w:val="clear" w:color="auto" w:fill="FFFFFF"/>
        </w:rPr>
        <w:t xml:space="preserve"> (</w:t>
      </w:r>
      <w:r w:rsidR="008F5CB2">
        <w:rPr>
          <w:rFonts w:cs="Times New Roman"/>
          <w:color w:val="222222"/>
          <w:shd w:val="clear" w:color="auto" w:fill="FFFFFF"/>
        </w:rPr>
        <w:t xml:space="preserve">Juslin, </w:t>
      </w:r>
      <w:r w:rsidR="008F5CB2" w:rsidRPr="00F73107">
        <w:rPr>
          <w:rFonts w:cs="Times New Roman"/>
          <w:color w:val="222222"/>
          <w:shd w:val="clear" w:color="auto" w:fill="FFFFFF"/>
        </w:rPr>
        <w:t>2019)</w:t>
      </w:r>
      <w:r w:rsidR="00F277E0">
        <w:rPr>
          <w:shd w:val="clear" w:color="auto" w:fill="FFFFFF"/>
        </w:rPr>
        <w:t xml:space="preserve">. Importantly, Gen’s character integrated into the book by the author is vital in understanding the role of those strong and focused survivors during the war </w:t>
      </w:r>
      <w:r w:rsidR="001F44D6">
        <w:rPr>
          <w:shd w:val="clear" w:color="auto" w:fill="FFFFFF"/>
        </w:rPr>
        <w:t>that</w:t>
      </w:r>
      <w:r w:rsidR="00F277E0">
        <w:rPr>
          <w:shd w:val="clear" w:color="auto" w:fill="FFFFFF"/>
        </w:rPr>
        <w:t xml:space="preserve"> led and encouraged others. Notably, a reader especially the </w:t>
      </w:r>
      <w:r w:rsidR="00F277E0">
        <w:rPr>
          <w:shd w:val="clear" w:color="auto" w:fill="FFFFFF"/>
        </w:rPr>
        <w:lastRenderedPageBreak/>
        <w:t xml:space="preserve">youth </w:t>
      </w:r>
      <w:r w:rsidR="008F5CB2">
        <w:rPr>
          <w:shd w:val="clear" w:color="auto" w:fill="FFFFFF"/>
        </w:rPr>
        <w:t xml:space="preserve">can find the character played by Gen to be more helpful whilst resolving real-life situations.   </w:t>
      </w:r>
    </w:p>
    <w:p w:rsidR="007E5AB4" w:rsidRDefault="000A1EE4" w:rsidP="007E5AB4">
      <w:pPr>
        <w:spacing w:line="480" w:lineRule="auto"/>
        <w:ind w:firstLine="720"/>
        <w:jc w:val="center"/>
        <w:rPr>
          <w:b/>
          <w:shd w:val="clear" w:color="auto" w:fill="FFFFFF"/>
        </w:rPr>
      </w:pPr>
      <w:r w:rsidRPr="000D1808">
        <w:rPr>
          <w:b/>
          <w:shd w:val="clear" w:color="auto" w:fill="FFFFFF"/>
        </w:rPr>
        <w:t>Venue B</w:t>
      </w:r>
      <w:r>
        <w:rPr>
          <w:b/>
          <w:shd w:val="clear" w:color="auto" w:fill="FFFFFF"/>
        </w:rPr>
        <w:t xml:space="preserve">-Moral lesson about family </w:t>
      </w:r>
    </w:p>
    <w:p w:rsidR="007E5AB4" w:rsidRDefault="000A1EE4" w:rsidP="007E5AB4">
      <w:pPr>
        <w:spacing w:line="480" w:lineRule="auto"/>
        <w:ind w:firstLine="720"/>
        <w:rPr>
          <w:shd w:val="clear" w:color="auto" w:fill="FFFFFF"/>
        </w:rPr>
      </w:pPr>
      <w:r>
        <w:rPr>
          <w:shd w:val="clear" w:color="auto" w:fill="FFFFFF"/>
        </w:rPr>
        <w:t>The cartoon series asserts that family members should support each up to the last moment. Since the time planes appeared till the last minute, the Nakaoka’s family members kept encouraging each that the incident was going to end up well. Sheiji encourages his mother that the planes were just patrolling and they would disappear after a while (</w:t>
      </w:r>
      <w:r>
        <w:rPr>
          <w:rFonts w:cs="Times New Roman"/>
          <w:color w:val="222222"/>
          <w:shd w:val="clear" w:color="auto" w:fill="FFFFFF"/>
        </w:rPr>
        <w:t xml:space="preserve">Miers, </w:t>
      </w:r>
      <w:r w:rsidRPr="00F73107">
        <w:rPr>
          <w:rFonts w:cs="Times New Roman"/>
          <w:color w:val="222222"/>
          <w:shd w:val="clear" w:color="auto" w:fill="FFFFFF"/>
        </w:rPr>
        <w:t>2019)</w:t>
      </w:r>
      <w:r>
        <w:rPr>
          <w:shd w:val="clear" w:color="auto" w:fill="FFFFFF"/>
        </w:rPr>
        <w:t>. On his part, Nakaoka kept on struggling in a view to save his dad, Sheij and Eiko. He tried all he could including carrying water with a bowl to prevent the fire from spreading. He was so determined to save the trapped family members from the house, although it was too late.</w:t>
      </w:r>
    </w:p>
    <w:p w:rsidR="007E5AB4" w:rsidRDefault="000A1EE4" w:rsidP="007E5AB4">
      <w:pPr>
        <w:spacing w:line="480" w:lineRule="auto"/>
        <w:ind w:firstLine="720"/>
        <w:rPr>
          <w:shd w:val="clear" w:color="auto" w:fill="FFFFFF"/>
        </w:rPr>
      </w:pPr>
      <w:r>
        <w:rPr>
          <w:shd w:val="clear" w:color="auto" w:fill="FFFFFF"/>
        </w:rPr>
        <w:t>Also, it is clear that family members should stay close to each other during tragedies. Throughout the inferno, the five family members stayed close to each other to ensure that no one was hurt. Nakaoka made sure that he consulted each family member in addition to encouraging them to stay focused for them to escape safely (</w:t>
      </w:r>
      <w:r>
        <w:rPr>
          <w:rFonts w:cs="Times New Roman"/>
          <w:color w:val="222222"/>
          <w:shd w:val="clear" w:color="auto" w:fill="FFFFFF"/>
        </w:rPr>
        <w:t xml:space="preserve">Juslin, </w:t>
      </w:r>
      <w:r w:rsidRPr="00F73107">
        <w:rPr>
          <w:rFonts w:cs="Times New Roman"/>
          <w:color w:val="222222"/>
          <w:shd w:val="clear" w:color="auto" w:fill="FFFFFF"/>
        </w:rPr>
        <w:t>2019)</w:t>
      </w:r>
      <w:r>
        <w:rPr>
          <w:shd w:val="clear" w:color="auto" w:fill="FFFFFF"/>
        </w:rPr>
        <w:t>. Nakaoka stayed close to his dad, Sheij, and Eiko even though the fire was spreading quickly towards their direction. Nakoaka and his mother could not leave the place until they discovered that their efforts were fruitless (</w:t>
      </w:r>
      <w:r w:rsidRPr="00F73107">
        <w:rPr>
          <w:rFonts w:cs="Times New Roman"/>
          <w:color w:val="222222"/>
          <w:shd w:val="clear" w:color="auto" w:fill="FFFFFF"/>
        </w:rPr>
        <w:t>Nak</w:t>
      </w:r>
      <w:r>
        <w:rPr>
          <w:rFonts w:cs="Times New Roman"/>
          <w:color w:val="222222"/>
          <w:shd w:val="clear" w:color="auto" w:fill="FFFFFF"/>
        </w:rPr>
        <w:t xml:space="preserve">azawa, </w:t>
      </w:r>
      <w:r w:rsidRPr="00F73107">
        <w:rPr>
          <w:rFonts w:cs="Times New Roman"/>
          <w:color w:val="222222"/>
          <w:shd w:val="clear" w:color="auto" w:fill="FFFFFF"/>
        </w:rPr>
        <w:t>2008)</w:t>
      </w:r>
      <w:r>
        <w:rPr>
          <w:shd w:val="clear" w:color="auto" w:fill="FFFFFF"/>
        </w:rPr>
        <w:t xml:space="preserve">. They watched them burning helplessly since they could not help in any way unless they all perished in the inferno. </w:t>
      </w:r>
    </w:p>
    <w:p w:rsidR="007E5AB4" w:rsidRDefault="000A1EE4" w:rsidP="007E5AB4">
      <w:pPr>
        <w:spacing w:line="480" w:lineRule="auto"/>
        <w:ind w:firstLine="720"/>
        <w:rPr>
          <w:shd w:val="clear" w:color="auto" w:fill="FFFFFF"/>
        </w:rPr>
      </w:pPr>
      <w:r>
        <w:rPr>
          <w:shd w:val="clear" w:color="auto" w:fill="FFFFFF"/>
        </w:rPr>
        <w:t>It is also evident that family members see no need for life after losing their loved ones. This situation is evidenced when Gen’s mother opted to burn together with the other three family members (</w:t>
      </w:r>
      <w:r>
        <w:rPr>
          <w:rFonts w:cs="Times New Roman"/>
          <w:color w:val="222222"/>
          <w:shd w:val="clear" w:color="auto" w:fill="FFFFFF"/>
        </w:rPr>
        <w:t xml:space="preserve">Miers, </w:t>
      </w:r>
      <w:r w:rsidRPr="00F73107">
        <w:rPr>
          <w:rFonts w:cs="Times New Roman"/>
          <w:color w:val="222222"/>
          <w:shd w:val="clear" w:color="auto" w:fill="FFFFFF"/>
        </w:rPr>
        <w:t>2019)</w:t>
      </w:r>
      <w:r>
        <w:rPr>
          <w:shd w:val="clear" w:color="auto" w:fill="FFFFFF"/>
        </w:rPr>
        <w:t xml:space="preserve">. His mother had lost hope completely since she was about to jump into </w:t>
      </w:r>
      <w:r>
        <w:rPr>
          <w:shd w:val="clear" w:color="auto" w:fill="FFFFFF"/>
        </w:rPr>
        <w:lastRenderedPageBreak/>
        <w:t>the fire. On his part, Nakaoka was courageous enough to advise the mother that it was high time to let go of what had transpired and escaped before the fire trapped them as well.</w:t>
      </w:r>
    </w:p>
    <w:p w:rsidR="007E5AB4" w:rsidRDefault="000A1EE4" w:rsidP="007E5AB4">
      <w:pPr>
        <w:spacing w:line="480" w:lineRule="auto"/>
        <w:ind w:firstLine="720"/>
        <w:rPr>
          <w:shd w:val="clear" w:color="auto" w:fill="FFFFFF"/>
        </w:rPr>
      </w:pPr>
      <w:r>
        <w:rPr>
          <w:shd w:val="clear" w:color="auto" w:fill="FFFFFF"/>
        </w:rPr>
        <w:t>Another lesson is that family members should encourage each other in accepting critical situations and finding lasting solutions to prevent further damage. Towards the end of the war, Gen’s mother starts experiencing labor pains contrary to her expectations because her pregnancy had not yet matured (</w:t>
      </w:r>
      <w:r>
        <w:rPr>
          <w:rFonts w:cs="Times New Roman"/>
          <w:color w:val="222222"/>
          <w:shd w:val="clear" w:color="auto" w:fill="FFFFFF"/>
        </w:rPr>
        <w:t xml:space="preserve">Frank-Ruta, </w:t>
      </w:r>
      <w:r w:rsidRPr="00F73107">
        <w:rPr>
          <w:rFonts w:cs="Times New Roman"/>
          <w:color w:val="222222"/>
          <w:shd w:val="clear" w:color="auto" w:fill="FFFFFF"/>
        </w:rPr>
        <w:t>2011)</w:t>
      </w:r>
      <w:r>
        <w:rPr>
          <w:shd w:val="clear" w:color="auto" w:fill="FFFFFF"/>
        </w:rPr>
        <w:t xml:space="preserve">. She gave birth to a premature baby, and Nakaoka was always there to support his mother and the toddler to make sure they had access to basic amenities, and surprisingly they survived.     </w:t>
      </w:r>
    </w:p>
    <w:p w:rsidR="00F13085" w:rsidRPr="00DB779B" w:rsidRDefault="000A1EE4" w:rsidP="007E5AB4">
      <w:pPr>
        <w:spacing w:line="480" w:lineRule="auto"/>
        <w:ind w:firstLine="720"/>
        <w:jc w:val="center"/>
        <w:rPr>
          <w:b/>
          <w:shd w:val="clear" w:color="auto" w:fill="FFFFFF"/>
        </w:rPr>
      </w:pPr>
      <w:r w:rsidRPr="00DB779B">
        <w:rPr>
          <w:b/>
          <w:shd w:val="clear" w:color="auto" w:fill="FFFFFF"/>
        </w:rPr>
        <w:t xml:space="preserve">Conclusion </w:t>
      </w:r>
    </w:p>
    <w:p w:rsidR="000D1808" w:rsidRDefault="000A1EE4" w:rsidP="00DB779B">
      <w:pPr>
        <w:spacing w:line="480" w:lineRule="auto"/>
        <w:ind w:firstLine="720"/>
        <w:rPr>
          <w:shd w:val="clear" w:color="auto" w:fill="FFFFFF"/>
        </w:rPr>
      </w:pPr>
      <w:r>
        <w:rPr>
          <w:shd w:val="clear" w:color="auto" w:fill="FFFFFF"/>
        </w:rPr>
        <w:t>All in all, it is clear that B</w:t>
      </w:r>
      <w:r w:rsidR="009C1AF6">
        <w:rPr>
          <w:shd w:val="clear" w:color="auto" w:fill="FFFFFF"/>
        </w:rPr>
        <w:t>arefoot Gen</w:t>
      </w:r>
      <w:r w:rsidR="00B24A5B">
        <w:rPr>
          <w:shd w:val="clear" w:color="auto" w:fill="FFFFFF"/>
        </w:rPr>
        <w:t xml:space="preserve"> graphic novel</w:t>
      </w:r>
      <w:r w:rsidR="009C1AF6">
        <w:rPr>
          <w:shd w:val="clear" w:color="auto" w:fill="FFFFFF"/>
        </w:rPr>
        <w:t xml:space="preserve"> by Keiji Nakazawa is characteristically a Japanese cartoon series portraying </w:t>
      </w:r>
      <w:r w:rsidR="005062C4">
        <w:rPr>
          <w:shd w:val="clear" w:color="auto" w:fill="FFFFFF"/>
        </w:rPr>
        <w:t>an extreme</w:t>
      </w:r>
      <w:r w:rsidR="009C1AF6">
        <w:rPr>
          <w:shd w:val="clear" w:color="auto" w:fill="FFFFFF"/>
        </w:rPr>
        <w:t xml:space="preserve"> oppressive war whose events began flowing in1945. The main character was Gen Nakaoka who is also a symbol of hope and happiness. </w:t>
      </w:r>
      <w:r w:rsidR="00144B7D">
        <w:rPr>
          <w:shd w:val="clear" w:color="auto" w:fill="FFFFFF"/>
        </w:rPr>
        <w:t>The story is vital in understanding the history related to wars whereby the reader can relate it to the current instances. The comic</w:t>
      </w:r>
      <w:r w:rsidR="005062C4">
        <w:rPr>
          <w:shd w:val="clear" w:color="auto" w:fill="FFFFFF"/>
        </w:rPr>
        <w:t xml:space="preserve"> series</w:t>
      </w:r>
      <w:r w:rsidR="00144B7D">
        <w:rPr>
          <w:shd w:val="clear" w:color="auto" w:fill="FFFFFF"/>
        </w:rPr>
        <w:t xml:space="preserve"> is vital to society members as it portrays the themes of power, resistance, loyalty, and hegemony. The book is presented in form visual literacy which boosts the understandability of the reader.  </w:t>
      </w:r>
    </w:p>
    <w:p w:rsidR="00DB779B" w:rsidRDefault="00DB779B" w:rsidP="00703748">
      <w:pPr>
        <w:spacing w:line="480" w:lineRule="auto"/>
        <w:ind w:firstLine="720"/>
        <w:rPr>
          <w:shd w:val="clear" w:color="auto" w:fill="FFFFFF"/>
        </w:rPr>
      </w:pPr>
    </w:p>
    <w:p w:rsidR="00D945BB" w:rsidRDefault="00D945BB" w:rsidP="00DB779B">
      <w:pPr>
        <w:spacing w:line="480" w:lineRule="auto"/>
        <w:jc w:val="center"/>
        <w:rPr>
          <w:rFonts w:cs="Times New Roman"/>
          <w:shd w:val="clear" w:color="auto" w:fill="FFFFFF"/>
        </w:rPr>
      </w:pPr>
    </w:p>
    <w:p w:rsidR="007E5AB4" w:rsidRDefault="007E5AB4" w:rsidP="00583309">
      <w:pPr>
        <w:spacing w:line="480" w:lineRule="auto"/>
        <w:rPr>
          <w:rFonts w:cs="Times New Roman"/>
          <w:shd w:val="clear" w:color="auto" w:fill="FFFFFF"/>
        </w:rPr>
      </w:pPr>
    </w:p>
    <w:p w:rsidR="001F44D6" w:rsidRDefault="001F44D6" w:rsidP="00583309">
      <w:pPr>
        <w:spacing w:line="480" w:lineRule="auto"/>
        <w:rPr>
          <w:rFonts w:cs="Times New Roman"/>
          <w:shd w:val="clear" w:color="auto" w:fill="FFFFFF"/>
        </w:rPr>
      </w:pPr>
    </w:p>
    <w:p w:rsidR="00583309" w:rsidRDefault="00583309" w:rsidP="00583309">
      <w:pPr>
        <w:spacing w:line="480" w:lineRule="auto"/>
        <w:rPr>
          <w:rFonts w:cs="Times New Roman"/>
          <w:shd w:val="clear" w:color="auto" w:fill="FFFFFF"/>
        </w:rPr>
      </w:pPr>
    </w:p>
    <w:p w:rsidR="00DB779B" w:rsidRPr="00F73107" w:rsidRDefault="000A1EE4" w:rsidP="007E5AB4">
      <w:pPr>
        <w:spacing w:line="480" w:lineRule="auto"/>
        <w:jc w:val="center"/>
        <w:rPr>
          <w:rFonts w:cs="Times New Roman"/>
          <w:shd w:val="clear" w:color="auto" w:fill="FFFFFF"/>
        </w:rPr>
      </w:pPr>
      <w:r w:rsidRPr="00F73107">
        <w:rPr>
          <w:rFonts w:cs="Times New Roman"/>
          <w:shd w:val="clear" w:color="auto" w:fill="FFFFFF"/>
        </w:rPr>
        <w:lastRenderedPageBreak/>
        <w:t>References</w:t>
      </w:r>
    </w:p>
    <w:p w:rsidR="00F73107" w:rsidRDefault="000A1EE4" w:rsidP="00491320">
      <w:pPr>
        <w:spacing w:line="480" w:lineRule="auto"/>
        <w:rPr>
          <w:rFonts w:cs="Times New Roman"/>
          <w:color w:val="222222"/>
          <w:shd w:val="clear" w:color="auto" w:fill="FFFFFF"/>
        </w:rPr>
      </w:pPr>
      <w:r w:rsidRPr="00F73107">
        <w:rPr>
          <w:rFonts w:cs="Times New Roman"/>
          <w:color w:val="222222"/>
          <w:shd w:val="clear" w:color="auto" w:fill="FFFFFF"/>
        </w:rPr>
        <w:t>Frank-Ruta, G. (2011)</w:t>
      </w:r>
      <w:r w:rsidR="00333009" w:rsidRPr="00F73107">
        <w:rPr>
          <w:rFonts w:cs="Times New Roman"/>
          <w:color w:val="222222"/>
          <w:shd w:val="clear" w:color="auto" w:fill="FFFFFF"/>
        </w:rPr>
        <w:t xml:space="preserve">. Barefoot Gen-The Japanese cartoon character who stocked our fears. </w:t>
      </w:r>
    </w:p>
    <w:p w:rsidR="00491320" w:rsidRPr="00F73107" w:rsidRDefault="000A1EE4" w:rsidP="00F73107">
      <w:pPr>
        <w:spacing w:line="480" w:lineRule="auto"/>
        <w:ind w:left="720"/>
        <w:rPr>
          <w:rFonts w:cs="Times New Roman"/>
          <w:color w:val="222222"/>
          <w:shd w:val="clear" w:color="auto" w:fill="FFFFFF"/>
        </w:rPr>
      </w:pPr>
      <w:r w:rsidRPr="00F73107">
        <w:rPr>
          <w:rFonts w:cs="Times New Roman"/>
          <w:color w:val="222222"/>
          <w:shd w:val="clear" w:color="auto" w:fill="FFFFFF"/>
        </w:rPr>
        <w:t xml:space="preserve">Retrieved from  </w:t>
      </w:r>
      <w:hyperlink r:id="rId6" w:history="1">
        <w:r w:rsidRPr="00F73107">
          <w:rPr>
            <w:rStyle w:val="Hyperlink"/>
            <w:rFonts w:cs="Times New Roman"/>
            <w:shd w:val="clear" w:color="auto" w:fill="FFFFFF"/>
          </w:rPr>
          <w:t>https://www.theatlantic.com/entertainment/archive/2011/03/barefoot-gen-the-japanese-cartoon-character-who-stoked-our-nuclear-fears/72495/</w:t>
        </w:r>
      </w:hyperlink>
    </w:p>
    <w:p w:rsidR="00491320" w:rsidRPr="00F73107" w:rsidRDefault="000A1EE4" w:rsidP="00491320">
      <w:pPr>
        <w:spacing w:line="480" w:lineRule="auto"/>
        <w:rPr>
          <w:rFonts w:cs="Times New Roman"/>
          <w:color w:val="222222"/>
          <w:shd w:val="clear" w:color="auto" w:fill="FFFFFF"/>
        </w:rPr>
      </w:pPr>
      <w:r w:rsidRPr="00F73107">
        <w:rPr>
          <w:rFonts w:cs="Times New Roman"/>
          <w:color w:val="222222"/>
          <w:shd w:val="clear" w:color="auto" w:fill="FFFFFF"/>
        </w:rPr>
        <w:t>Juslin, K. (2019). Remembering Hiroshima: Hadashi no Gen from a Trauma Theory Perspective.</w:t>
      </w:r>
    </w:p>
    <w:p w:rsidR="00F73107" w:rsidRDefault="000A1EE4" w:rsidP="00491320">
      <w:pPr>
        <w:spacing w:line="480" w:lineRule="auto"/>
        <w:rPr>
          <w:rFonts w:cs="Times New Roman"/>
          <w:color w:val="222222"/>
          <w:shd w:val="clear" w:color="auto" w:fill="FFFFFF"/>
        </w:rPr>
      </w:pPr>
      <w:r w:rsidRPr="00F73107">
        <w:rPr>
          <w:rFonts w:cs="Times New Roman"/>
          <w:color w:val="222222"/>
          <w:shd w:val="clear" w:color="auto" w:fill="FFFFFF"/>
        </w:rPr>
        <w:t xml:space="preserve">Miers, J. (2019). Picturing National and Personal Acts of Violence: Modes of Depiction in </w:t>
      </w:r>
    </w:p>
    <w:p w:rsidR="00333009" w:rsidRPr="00F73107" w:rsidRDefault="000A1EE4" w:rsidP="00F73107">
      <w:pPr>
        <w:spacing w:line="480" w:lineRule="auto"/>
        <w:ind w:firstLine="720"/>
        <w:rPr>
          <w:rFonts w:cs="Times New Roman"/>
          <w:color w:val="222222"/>
          <w:shd w:val="clear" w:color="auto" w:fill="FFFFFF"/>
        </w:rPr>
      </w:pPr>
      <w:r w:rsidRPr="00F73107">
        <w:rPr>
          <w:rFonts w:cs="Times New Roman"/>
          <w:color w:val="222222"/>
          <w:shd w:val="clear" w:color="auto" w:fill="FFFFFF"/>
        </w:rPr>
        <w:t>Barefoot Gen. In </w:t>
      </w:r>
      <w:r w:rsidRPr="00F73107">
        <w:rPr>
          <w:rFonts w:cs="Times New Roman"/>
          <w:i/>
          <w:iCs/>
          <w:color w:val="222222"/>
          <w:shd w:val="clear" w:color="auto" w:fill="FFFFFF"/>
        </w:rPr>
        <w:t>Representing Acts of Violence in Comics</w:t>
      </w:r>
      <w:r w:rsidRPr="00F73107">
        <w:rPr>
          <w:rFonts w:cs="Times New Roman"/>
          <w:color w:val="222222"/>
          <w:shd w:val="clear" w:color="auto" w:fill="FFFFFF"/>
        </w:rPr>
        <w:t> (pp. 17-34). Routledge.</w:t>
      </w:r>
    </w:p>
    <w:p w:rsidR="00F73107" w:rsidRDefault="000A1EE4" w:rsidP="00491320">
      <w:pPr>
        <w:spacing w:line="480" w:lineRule="auto"/>
        <w:rPr>
          <w:rFonts w:cs="Times New Roman"/>
          <w:color w:val="222222"/>
          <w:shd w:val="clear" w:color="auto" w:fill="FFFFFF"/>
        </w:rPr>
      </w:pPr>
      <w:r w:rsidRPr="00F73107">
        <w:rPr>
          <w:rFonts w:cs="Times New Roman"/>
          <w:color w:val="222222"/>
          <w:shd w:val="clear" w:color="auto" w:fill="FFFFFF"/>
        </w:rPr>
        <w:t xml:space="preserve">Nakazawa, K. (2008). Barefoot Gen-The Atomic Bomb and I. The Hiroshima Legacy. The Asian </w:t>
      </w:r>
    </w:p>
    <w:p w:rsidR="00333009" w:rsidRPr="00F73107" w:rsidRDefault="000A1EE4" w:rsidP="00F73107">
      <w:pPr>
        <w:spacing w:line="480" w:lineRule="auto"/>
        <w:ind w:firstLine="720"/>
        <w:rPr>
          <w:rFonts w:cs="Times New Roman"/>
          <w:color w:val="222222"/>
          <w:shd w:val="clear" w:color="auto" w:fill="FFFFFF"/>
        </w:rPr>
      </w:pPr>
      <w:r w:rsidRPr="00F73107">
        <w:rPr>
          <w:rFonts w:cs="Times New Roman"/>
          <w:color w:val="222222"/>
          <w:shd w:val="clear" w:color="auto" w:fill="FFFFFF"/>
        </w:rPr>
        <w:t>Pacific Journals. 6(1), pp</w:t>
      </w:r>
      <w:r w:rsidR="00703748" w:rsidRPr="00F73107">
        <w:rPr>
          <w:rFonts w:cs="Times New Roman"/>
          <w:color w:val="222222"/>
          <w:shd w:val="clear" w:color="auto" w:fill="FFFFFF"/>
        </w:rPr>
        <w:t>: 1</w:t>
      </w:r>
      <w:r w:rsidRPr="00F73107">
        <w:rPr>
          <w:rFonts w:cs="Times New Roman"/>
          <w:color w:val="222222"/>
          <w:shd w:val="clear" w:color="auto" w:fill="FFFFFF"/>
        </w:rPr>
        <w:t xml:space="preserve">-10.  </w:t>
      </w:r>
    </w:p>
    <w:p w:rsidR="00491320" w:rsidRPr="00F73107" w:rsidRDefault="000A1EE4" w:rsidP="00491320">
      <w:pPr>
        <w:spacing w:line="480" w:lineRule="auto"/>
        <w:rPr>
          <w:rFonts w:cs="Times New Roman"/>
          <w:shd w:val="clear" w:color="auto" w:fill="FFFFFF"/>
        </w:rPr>
      </w:pPr>
      <w:r w:rsidRPr="00F73107">
        <w:rPr>
          <w:rFonts w:cs="Times New Roman"/>
          <w:shd w:val="clear" w:color="auto" w:fill="FFFFFF"/>
        </w:rPr>
        <w:t xml:space="preserve"> Nakazawa, K. (2008). Barefoot Gen: A Cartoon Story of Hiroshima. Vol. 1. </w:t>
      </w:r>
    </w:p>
    <w:p w:rsidR="00144B7D" w:rsidRDefault="00144B7D" w:rsidP="00DB779B">
      <w:pPr>
        <w:spacing w:line="480" w:lineRule="auto"/>
        <w:ind w:firstLine="720"/>
        <w:rPr>
          <w:shd w:val="clear" w:color="auto" w:fill="FFFFFF"/>
        </w:rPr>
      </w:pPr>
    </w:p>
    <w:p w:rsidR="004A13CE" w:rsidRDefault="004A13CE" w:rsidP="00DB779B">
      <w:pPr>
        <w:spacing w:line="480" w:lineRule="auto"/>
        <w:ind w:firstLine="720"/>
        <w:rPr>
          <w:shd w:val="clear" w:color="auto" w:fill="FFFFFF"/>
        </w:rPr>
      </w:pPr>
    </w:p>
    <w:p w:rsidR="00E10E6E" w:rsidRDefault="00E10E6E" w:rsidP="00DB779B">
      <w:pPr>
        <w:spacing w:line="480" w:lineRule="auto"/>
        <w:ind w:firstLine="720"/>
        <w:jc w:val="center"/>
      </w:pPr>
    </w:p>
    <w:sectPr w:rsidR="00E10E6E" w:rsidSect="009557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7B6" w:rsidRDefault="00FD27B6">
      <w:pPr>
        <w:spacing w:after="0"/>
      </w:pPr>
      <w:r>
        <w:separator/>
      </w:r>
    </w:p>
  </w:endnote>
  <w:endnote w:type="continuationSeparator" w:id="1">
    <w:p w:rsidR="00FD27B6" w:rsidRDefault="00FD27B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7B6" w:rsidRDefault="00FD27B6">
      <w:pPr>
        <w:spacing w:after="0"/>
      </w:pPr>
      <w:r>
        <w:separator/>
      </w:r>
    </w:p>
  </w:footnote>
  <w:footnote w:type="continuationSeparator" w:id="1">
    <w:p w:rsidR="00FD27B6" w:rsidRDefault="00FD27B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4166958"/>
      <w:docPartObj>
        <w:docPartGallery w:val="Page Numbers (Top of Page)"/>
        <w:docPartUnique/>
      </w:docPartObj>
    </w:sdtPr>
    <w:sdtEndPr>
      <w:rPr>
        <w:noProof/>
      </w:rPr>
    </w:sdtEndPr>
    <w:sdtContent>
      <w:p w:rsidR="00333009" w:rsidRDefault="000A1EE4" w:rsidP="00DB779B">
        <w:pPr>
          <w:pStyle w:val="Header"/>
        </w:pPr>
        <w:r>
          <w:t xml:space="preserve">BAREFOOT GEN                                                                                                                        </w:t>
        </w:r>
        <w:r w:rsidR="00D1629C">
          <w:fldChar w:fldCharType="begin"/>
        </w:r>
        <w:r>
          <w:instrText xml:space="preserve"> PAGE   \* MERGEFORMAT </w:instrText>
        </w:r>
        <w:r w:rsidR="00D1629C">
          <w:fldChar w:fldCharType="separate"/>
        </w:r>
        <w:r w:rsidR="00B24A5B">
          <w:rPr>
            <w:noProof/>
          </w:rPr>
          <w:t>9</w:t>
        </w:r>
        <w:r w:rsidR="00D1629C">
          <w:rPr>
            <w:noProof/>
          </w:rPr>
          <w:fldChar w:fldCharType="end"/>
        </w:r>
      </w:p>
    </w:sdtContent>
  </w:sdt>
  <w:p w:rsidR="00333009" w:rsidRDefault="003330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282686"/>
      <w:docPartObj>
        <w:docPartGallery w:val="Page Numbers (Top of Page)"/>
        <w:docPartUnique/>
      </w:docPartObj>
    </w:sdtPr>
    <w:sdtEndPr>
      <w:rPr>
        <w:noProof/>
      </w:rPr>
    </w:sdtEndPr>
    <w:sdtContent>
      <w:p w:rsidR="009557F4" w:rsidRDefault="009557F4" w:rsidP="009557F4">
        <w:pPr>
          <w:pStyle w:val="Header"/>
        </w:pPr>
        <w:r>
          <w:t xml:space="preserve">Running head: BAREFOOT GEN                                                                                       </w:t>
        </w:r>
        <w:r w:rsidR="00D1629C">
          <w:fldChar w:fldCharType="begin"/>
        </w:r>
        <w:r>
          <w:instrText xml:space="preserve"> PAGE   \* MERGEFORMAT </w:instrText>
        </w:r>
        <w:r w:rsidR="00D1629C">
          <w:fldChar w:fldCharType="separate"/>
        </w:r>
        <w:r w:rsidR="00B24A5B">
          <w:rPr>
            <w:noProof/>
          </w:rPr>
          <w:t>1</w:t>
        </w:r>
        <w:r w:rsidR="00D1629C">
          <w:rPr>
            <w:noProof/>
          </w:rPr>
          <w:fldChar w:fldCharType="end"/>
        </w:r>
      </w:p>
    </w:sdtContent>
  </w:sdt>
  <w:p w:rsidR="009557F4" w:rsidRDefault="009557F4" w:rsidP="009557F4">
    <w:pPr>
      <w:pStyle w:val="Header"/>
    </w:pPr>
  </w:p>
  <w:p w:rsidR="009557F4" w:rsidRDefault="009557F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4449"/>
    <w:rsid w:val="00067BC9"/>
    <w:rsid w:val="000741D6"/>
    <w:rsid w:val="000822FF"/>
    <w:rsid w:val="000A1EE4"/>
    <w:rsid w:val="000B24DF"/>
    <w:rsid w:val="000D1808"/>
    <w:rsid w:val="00144B7D"/>
    <w:rsid w:val="00163418"/>
    <w:rsid w:val="001829EE"/>
    <w:rsid w:val="001E5574"/>
    <w:rsid w:val="001F44D6"/>
    <w:rsid w:val="001F51C6"/>
    <w:rsid w:val="00254FA0"/>
    <w:rsid w:val="00294449"/>
    <w:rsid w:val="002A3DE4"/>
    <w:rsid w:val="002D14F4"/>
    <w:rsid w:val="00312B1E"/>
    <w:rsid w:val="00333009"/>
    <w:rsid w:val="003458D6"/>
    <w:rsid w:val="003569B5"/>
    <w:rsid w:val="00375D41"/>
    <w:rsid w:val="003C012F"/>
    <w:rsid w:val="003C3521"/>
    <w:rsid w:val="00412DC6"/>
    <w:rsid w:val="0045001D"/>
    <w:rsid w:val="00491320"/>
    <w:rsid w:val="004A10C5"/>
    <w:rsid w:val="004A13CE"/>
    <w:rsid w:val="004C710C"/>
    <w:rsid w:val="004D0961"/>
    <w:rsid w:val="004D5710"/>
    <w:rsid w:val="005062C4"/>
    <w:rsid w:val="00507ED3"/>
    <w:rsid w:val="00515EA3"/>
    <w:rsid w:val="00556FC2"/>
    <w:rsid w:val="005763C5"/>
    <w:rsid w:val="00583309"/>
    <w:rsid w:val="00590E9F"/>
    <w:rsid w:val="006305E2"/>
    <w:rsid w:val="00664092"/>
    <w:rsid w:val="00685E7F"/>
    <w:rsid w:val="006B1435"/>
    <w:rsid w:val="006C43B9"/>
    <w:rsid w:val="00703748"/>
    <w:rsid w:val="00712D76"/>
    <w:rsid w:val="007A6827"/>
    <w:rsid w:val="007A7493"/>
    <w:rsid w:val="007B7A5A"/>
    <w:rsid w:val="007C5FDB"/>
    <w:rsid w:val="007E5AB4"/>
    <w:rsid w:val="008447C1"/>
    <w:rsid w:val="008F5CB2"/>
    <w:rsid w:val="009557F4"/>
    <w:rsid w:val="00974841"/>
    <w:rsid w:val="009C1AF6"/>
    <w:rsid w:val="00A42DC0"/>
    <w:rsid w:val="00A532C3"/>
    <w:rsid w:val="00A67F6E"/>
    <w:rsid w:val="00A714F9"/>
    <w:rsid w:val="00B24A5B"/>
    <w:rsid w:val="00B274B4"/>
    <w:rsid w:val="00B313E0"/>
    <w:rsid w:val="00B527BC"/>
    <w:rsid w:val="00C07991"/>
    <w:rsid w:val="00C75AD0"/>
    <w:rsid w:val="00C94AE8"/>
    <w:rsid w:val="00CD6B01"/>
    <w:rsid w:val="00D071D9"/>
    <w:rsid w:val="00D07E92"/>
    <w:rsid w:val="00D1629C"/>
    <w:rsid w:val="00D945BB"/>
    <w:rsid w:val="00D97C3A"/>
    <w:rsid w:val="00DB779B"/>
    <w:rsid w:val="00E10E6E"/>
    <w:rsid w:val="00E43530"/>
    <w:rsid w:val="00EA009E"/>
    <w:rsid w:val="00EA1769"/>
    <w:rsid w:val="00EA6DC8"/>
    <w:rsid w:val="00EC24A8"/>
    <w:rsid w:val="00F04117"/>
    <w:rsid w:val="00F13085"/>
    <w:rsid w:val="00F277E0"/>
    <w:rsid w:val="00F40225"/>
    <w:rsid w:val="00F73107"/>
    <w:rsid w:val="00FD27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B1E"/>
    <w:pPr>
      <w:spacing w:line="240" w:lineRule="auto"/>
    </w:pPr>
    <w:rPr>
      <w:rFonts w:cstheme="minorBidi"/>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79B"/>
    <w:pPr>
      <w:tabs>
        <w:tab w:val="center" w:pos="4680"/>
        <w:tab w:val="right" w:pos="9360"/>
      </w:tabs>
      <w:spacing w:after="0"/>
    </w:pPr>
  </w:style>
  <w:style w:type="character" w:customStyle="1" w:styleId="HeaderChar">
    <w:name w:val="Header Char"/>
    <w:basedOn w:val="DefaultParagraphFont"/>
    <w:link w:val="Header"/>
    <w:uiPriority w:val="99"/>
    <w:rsid w:val="00DB779B"/>
    <w:rPr>
      <w:rFonts w:cstheme="minorBidi"/>
      <w:color w:val="auto"/>
      <w:szCs w:val="24"/>
    </w:rPr>
  </w:style>
  <w:style w:type="paragraph" w:styleId="Footer">
    <w:name w:val="footer"/>
    <w:basedOn w:val="Normal"/>
    <w:link w:val="FooterChar"/>
    <w:uiPriority w:val="99"/>
    <w:unhideWhenUsed/>
    <w:rsid w:val="00DB779B"/>
    <w:pPr>
      <w:tabs>
        <w:tab w:val="center" w:pos="4680"/>
        <w:tab w:val="right" w:pos="9360"/>
      </w:tabs>
      <w:spacing w:after="0"/>
    </w:pPr>
  </w:style>
  <w:style w:type="character" w:customStyle="1" w:styleId="FooterChar">
    <w:name w:val="Footer Char"/>
    <w:basedOn w:val="DefaultParagraphFont"/>
    <w:link w:val="Footer"/>
    <w:uiPriority w:val="99"/>
    <w:rsid w:val="00DB779B"/>
    <w:rPr>
      <w:rFonts w:cstheme="minorBidi"/>
      <w:color w:val="auto"/>
      <w:szCs w:val="24"/>
    </w:rPr>
  </w:style>
  <w:style w:type="character" w:styleId="Hyperlink">
    <w:name w:val="Hyperlink"/>
    <w:basedOn w:val="DefaultParagraphFont"/>
    <w:uiPriority w:val="99"/>
    <w:unhideWhenUsed/>
    <w:rsid w:val="00333009"/>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entertainment/archive/2011/03/barefoot-gen-the-japanese-cartoon-character-who-stoked-our-nuclear-fears/7249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2020-03-02T20:58:00Z</dcterms:created>
  <dcterms:modified xsi:type="dcterms:W3CDTF">2020-03-02T20:58:00Z</dcterms:modified>
</cp:coreProperties>
</file>